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ФЕДЕРАЛЬНЫЙ ГОСУДАРСТВЕННЫЙ ОБРАЗОВАТЕЛЬНЫЙ СТАНДАРТ ОСНОВНОГО ОБЩЕГО ОБРАЗОВАНИЯ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142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i/>
          <w:iCs/>
          <w:color w:val="383E44"/>
          <w:sz w:val="22"/>
          <w:szCs w:val="22"/>
          <w:bdr w:val="none" w:sz="0" w:space="0" w:color="auto" w:frame="1"/>
        </w:rPr>
        <w:t xml:space="preserve">(утвержден приказом </w:t>
      </w:r>
      <w:proofErr w:type="spellStart"/>
      <w:r w:rsidRPr="00995E8A">
        <w:rPr>
          <w:i/>
          <w:iCs/>
          <w:color w:val="383E44"/>
          <w:sz w:val="22"/>
          <w:szCs w:val="22"/>
          <w:bdr w:val="none" w:sz="0" w:space="0" w:color="auto" w:frame="1"/>
        </w:rPr>
        <w:t>Минобрн</w:t>
      </w:r>
      <w:bookmarkStart w:id="0" w:name="_GoBack"/>
      <w:bookmarkEnd w:id="0"/>
      <w:r w:rsidRPr="00995E8A">
        <w:rPr>
          <w:i/>
          <w:iCs/>
          <w:color w:val="383E44"/>
          <w:sz w:val="22"/>
          <w:szCs w:val="22"/>
          <w:bdr w:val="none" w:sz="0" w:space="0" w:color="auto" w:frame="1"/>
        </w:rPr>
        <w:t>ауки</w:t>
      </w:r>
      <w:proofErr w:type="spellEnd"/>
      <w:r w:rsidRPr="00995E8A">
        <w:rPr>
          <w:i/>
          <w:iCs/>
          <w:color w:val="383E44"/>
          <w:sz w:val="22"/>
          <w:szCs w:val="22"/>
          <w:bdr w:val="none" w:sz="0" w:space="0" w:color="auto" w:frame="1"/>
        </w:rPr>
        <w:t xml:space="preserve"> России</w:t>
      </w:r>
      <w:r w:rsidRPr="00995E8A">
        <w:rPr>
          <w:rStyle w:val="apple-converted-space"/>
          <w:i/>
          <w:iCs/>
          <w:color w:val="383E44"/>
          <w:sz w:val="22"/>
          <w:szCs w:val="22"/>
          <w:bdr w:val="none" w:sz="0" w:space="0" w:color="auto" w:frame="1"/>
        </w:rPr>
        <w:t> </w:t>
      </w:r>
      <w:hyperlink r:id="rId4" w:history="1">
        <w:r w:rsidRPr="00995E8A">
          <w:rPr>
            <w:rStyle w:val="a4"/>
            <w:i/>
            <w:iCs/>
            <w:color w:val="319ED6"/>
            <w:sz w:val="22"/>
            <w:szCs w:val="22"/>
            <w:u w:val="none"/>
            <w:bdr w:val="none" w:sz="0" w:space="0" w:color="auto" w:frame="1"/>
          </w:rPr>
          <w:t>от 17 декабря 2010 г. № 1897</w:t>
        </w:r>
      </w:hyperlink>
      <w:r w:rsidRPr="00995E8A">
        <w:rPr>
          <w:i/>
          <w:iCs/>
          <w:color w:val="383E44"/>
          <w:sz w:val="22"/>
          <w:szCs w:val="22"/>
          <w:bdr w:val="none" w:sz="0" w:space="0" w:color="auto" w:frame="1"/>
        </w:rPr>
        <w:t>)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I. </w:t>
      </w:r>
      <w:proofErr w:type="gramStart"/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Общие  положения</w:t>
      </w:r>
      <w:proofErr w:type="gramEnd"/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hyperlink r:id="rId5" w:anchor="_ftn1" w:history="1">
        <w:r w:rsidRPr="00995E8A">
          <w:rPr>
            <w:rStyle w:val="a4"/>
            <w:color w:val="319ED6"/>
            <w:sz w:val="22"/>
            <w:szCs w:val="22"/>
            <w:u w:val="none"/>
            <w:bdr w:val="none" w:sz="0" w:space="0" w:color="auto" w:frame="1"/>
          </w:rPr>
          <w:t>[1]</w:t>
        </w:r>
      </w:hyperlink>
      <w:r w:rsidRPr="00995E8A">
        <w:rPr>
          <w:color w:val="383E44"/>
          <w:sz w:val="22"/>
          <w:szCs w:val="22"/>
        </w:rPr>
        <w:t>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Стандарт включает в себя требования: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к результатам освоения основной образовательной программы основного общего образования;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к условиям реализации основной </w:t>
      </w:r>
      <w:proofErr w:type="gramStart"/>
      <w:r w:rsidRPr="00995E8A">
        <w:rPr>
          <w:color w:val="383E44"/>
          <w:sz w:val="22"/>
          <w:szCs w:val="22"/>
        </w:rPr>
        <w:t>образовательной  программы</w:t>
      </w:r>
      <w:proofErr w:type="gramEnd"/>
      <w:r w:rsidRPr="00995E8A">
        <w:rPr>
          <w:color w:val="383E44"/>
          <w:sz w:val="22"/>
          <w:szCs w:val="22"/>
        </w:rPr>
        <w:t xml:space="preserve"> основного общего образования, в том числе к кадровым, финансовым, материально-техническим и иным условиям.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</w:t>
      </w:r>
      <w:hyperlink r:id="rId6" w:anchor="_ftn2" w:history="1">
        <w:r w:rsidRPr="00995E8A">
          <w:rPr>
            <w:rStyle w:val="a4"/>
            <w:color w:val="319ED6"/>
            <w:sz w:val="22"/>
            <w:szCs w:val="22"/>
            <w:u w:val="none"/>
            <w:bdr w:val="none" w:sz="0" w:space="0" w:color="auto" w:frame="1"/>
          </w:rPr>
          <w:t>[2]</w:t>
        </w:r>
      </w:hyperlink>
      <w:r w:rsidRPr="00995E8A">
        <w:rPr>
          <w:rStyle w:val="apple-converted-space"/>
          <w:color w:val="383E44"/>
          <w:sz w:val="22"/>
          <w:szCs w:val="22"/>
        </w:rPr>
        <w:t> </w:t>
      </w:r>
      <w:r w:rsidRPr="00995E8A">
        <w:rPr>
          <w:color w:val="383E44"/>
          <w:sz w:val="22"/>
          <w:szCs w:val="22"/>
        </w:rPr>
        <w:t>и инвалидов, а также значимость ступени общего образования для дальнейшего развития обучающихся.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2. Стандарт является основой для разработки системы объективной оценки уровня образования обучающихся на ступени основного общего образования.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4. Стандарт направлен на обеспечение: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формирования российской гражданской идентичности обучающихся;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доступности </w:t>
      </w:r>
      <w:proofErr w:type="gramStart"/>
      <w:r w:rsidRPr="00995E8A">
        <w:rPr>
          <w:color w:val="383E44"/>
          <w:sz w:val="22"/>
          <w:szCs w:val="22"/>
        </w:rPr>
        <w:t>получения  качественного</w:t>
      </w:r>
      <w:proofErr w:type="gramEnd"/>
      <w:r w:rsidRPr="00995E8A">
        <w:rPr>
          <w:color w:val="383E44"/>
          <w:sz w:val="22"/>
          <w:szCs w:val="22"/>
        </w:rPr>
        <w:t xml:space="preserve"> основного общего образования;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духовно-нравственного развития, воспитания обучающихся и сохранения их здоровья;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развития государственно-общественного управления в образовании; 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>формирования содержательно-</w:t>
      </w:r>
      <w:proofErr w:type="spellStart"/>
      <w:r w:rsidRPr="00995E8A">
        <w:rPr>
          <w:color w:val="383E44"/>
          <w:sz w:val="22"/>
          <w:szCs w:val="22"/>
        </w:rPr>
        <w:t>критериальной</w:t>
      </w:r>
      <w:proofErr w:type="spellEnd"/>
      <w:r w:rsidRPr="00995E8A">
        <w:rPr>
          <w:color w:val="383E44"/>
          <w:sz w:val="22"/>
          <w:szCs w:val="22"/>
        </w:rPr>
        <w:t xml:space="preserve">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5. В основе Стандарта лежит системно-</w:t>
      </w:r>
      <w:proofErr w:type="spellStart"/>
      <w:r w:rsidRPr="00995E8A">
        <w:rPr>
          <w:color w:val="383E44"/>
          <w:sz w:val="22"/>
          <w:szCs w:val="22"/>
        </w:rPr>
        <w:t>деятельностный</w:t>
      </w:r>
      <w:proofErr w:type="spellEnd"/>
      <w:r w:rsidRPr="00995E8A">
        <w:rPr>
          <w:color w:val="383E44"/>
          <w:sz w:val="22"/>
          <w:szCs w:val="22"/>
        </w:rPr>
        <w:t xml:space="preserve"> подход, который обеспечивает: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формирование готовности к саморазвитию и непрерывному образованию;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проектирование и конструирование социальной среды развития обучающихся в системе образования;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активную учебно-познавательную деятельность обучающихся;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6. Стандарт ориентирован на становление личностных характеристик</w:t>
      </w:r>
      <w:r w:rsidRPr="00995E8A">
        <w:rPr>
          <w:rStyle w:val="apple-converted-space"/>
          <w:b/>
          <w:bCs/>
          <w:i/>
          <w:i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выпускника («портрет выпускника основной школы»):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активно и заинтересованно познающий мир, осознающий ценность труда, науки и творчества;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7. Стандарт должен быть </w:t>
      </w:r>
      <w:proofErr w:type="gramStart"/>
      <w:r w:rsidRPr="00995E8A">
        <w:rPr>
          <w:color w:val="383E44"/>
          <w:sz w:val="22"/>
          <w:szCs w:val="22"/>
        </w:rPr>
        <w:t>положен  в</w:t>
      </w:r>
      <w:proofErr w:type="gramEnd"/>
      <w:r w:rsidRPr="00995E8A">
        <w:rPr>
          <w:color w:val="383E44"/>
          <w:sz w:val="22"/>
          <w:szCs w:val="22"/>
        </w:rPr>
        <w:t xml:space="preserve"> основу деятельности: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работников образования, разрабатывающих основные образовательные программы основного общего </w:t>
      </w:r>
      <w:proofErr w:type="gramStart"/>
      <w:r w:rsidRPr="00995E8A">
        <w:rPr>
          <w:color w:val="383E44"/>
          <w:sz w:val="22"/>
          <w:szCs w:val="22"/>
        </w:rPr>
        <w:t>образования  с</w:t>
      </w:r>
      <w:proofErr w:type="gramEnd"/>
      <w:r w:rsidRPr="00995E8A">
        <w:rPr>
          <w:color w:val="383E44"/>
          <w:sz w:val="22"/>
          <w:szCs w:val="22"/>
        </w:rPr>
        <w:t xml:space="preserve">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разработчиков примерных основных образовательных программ основного общего образования;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сотрудников учреждений основного и дополнительного </w:t>
      </w:r>
      <w:proofErr w:type="spellStart"/>
      <w:r w:rsidRPr="00995E8A">
        <w:rPr>
          <w:color w:val="383E44"/>
          <w:sz w:val="22"/>
          <w:szCs w:val="22"/>
        </w:rPr>
        <w:t>пофессионального</w:t>
      </w:r>
      <w:proofErr w:type="spellEnd"/>
      <w:r w:rsidRPr="00995E8A">
        <w:rPr>
          <w:color w:val="383E44"/>
          <w:sz w:val="22"/>
          <w:szCs w:val="22"/>
        </w:rPr>
        <w:t xml:space="preserve"> педагогического образования, методических структур в системе общего образования;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авторов (разработчиков) учебной литературы, материальной и информационной среды, архитектурной среды для основного </w:t>
      </w:r>
      <w:proofErr w:type="gramStart"/>
      <w:r w:rsidRPr="00995E8A">
        <w:rPr>
          <w:color w:val="383E44"/>
          <w:sz w:val="22"/>
          <w:szCs w:val="22"/>
        </w:rPr>
        <w:t>общего  образования</w:t>
      </w:r>
      <w:proofErr w:type="gramEnd"/>
      <w:r w:rsidRPr="00995E8A">
        <w:rPr>
          <w:color w:val="383E44"/>
          <w:sz w:val="22"/>
          <w:szCs w:val="22"/>
        </w:rPr>
        <w:t>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руководителей и специалистов государственных </w:t>
      </w:r>
      <w:proofErr w:type="gramStart"/>
      <w:r w:rsidRPr="00995E8A">
        <w:rPr>
          <w:color w:val="383E44"/>
          <w:sz w:val="22"/>
          <w:szCs w:val="22"/>
        </w:rPr>
        <w:t>органов  исполнительной</w:t>
      </w:r>
      <w:proofErr w:type="gramEnd"/>
      <w:r w:rsidRPr="00995E8A">
        <w:rPr>
          <w:color w:val="383E44"/>
          <w:sz w:val="22"/>
          <w:szCs w:val="22"/>
        </w:rPr>
        <w:t>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руководителей и специалистов государственных органов исполнительной власти субъектов Российской Федерации, осуществляющих разработку положений </w:t>
      </w:r>
      <w:proofErr w:type="gramStart"/>
      <w:r w:rsidRPr="00995E8A">
        <w:rPr>
          <w:color w:val="383E44"/>
          <w:sz w:val="22"/>
          <w:szCs w:val="22"/>
        </w:rPr>
        <w:t>об  аттестации</w:t>
      </w:r>
      <w:proofErr w:type="gramEnd"/>
      <w:r w:rsidRPr="00995E8A">
        <w:rPr>
          <w:color w:val="383E44"/>
          <w:sz w:val="22"/>
          <w:szCs w:val="22"/>
        </w:rPr>
        <w:t>  педагогических работников государственных и муниципальных образовательных учреждений.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II. Требования к результатам освоения   </w:t>
      </w:r>
      <w:r w:rsidRPr="00995E8A">
        <w:rPr>
          <w:color w:val="383E44"/>
          <w:sz w:val="22"/>
          <w:szCs w:val="22"/>
        </w:rPr>
        <w:br/>
        <w:t>основной образовательной программы основного общего образования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8. 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личностным</w:t>
      </w:r>
      <w:r w:rsidRPr="00995E8A">
        <w:rPr>
          <w:color w:val="383E44"/>
          <w:sz w:val="22"/>
          <w:szCs w:val="22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995E8A">
        <w:rPr>
          <w:color w:val="383E44"/>
          <w:sz w:val="22"/>
          <w:szCs w:val="22"/>
        </w:rPr>
        <w:t>сформированность</w:t>
      </w:r>
      <w:proofErr w:type="spellEnd"/>
      <w:r w:rsidRPr="00995E8A">
        <w:rPr>
          <w:color w:val="383E44"/>
          <w:sz w:val="22"/>
          <w:szCs w:val="22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proofErr w:type="spellStart"/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метапредметным</w:t>
      </w:r>
      <w:proofErr w:type="spellEnd"/>
      <w:r w:rsidRPr="00995E8A">
        <w:rPr>
          <w:color w:val="383E44"/>
          <w:sz w:val="22"/>
          <w:szCs w:val="22"/>
        </w:rPr>
        <w:t xml:space="preserve">, включающим освоенные обучающимися </w:t>
      </w:r>
      <w:proofErr w:type="spellStart"/>
      <w:r w:rsidRPr="00995E8A">
        <w:rPr>
          <w:color w:val="383E44"/>
          <w:sz w:val="22"/>
          <w:szCs w:val="22"/>
        </w:rPr>
        <w:t>межпредметные</w:t>
      </w:r>
      <w:proofErr w:type="spellEnd"/>
      <w:r w:rsidRPr="00995E8A">
        <w:rPr>
          <w:color w:val="383E44"/>
          <w:sz w:val="22"/>
          <w:szCs w:val="22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proofErr w:type="gramStart"/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предметным, 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включающим</w:t>
      </w:r>
      <w:proofErr w:type="gramEnd"/>
      <w:r w:rsidRPr="00995E8A">
        <w:rPr>
          <w:color w:val="383E44"/>
          <w:sz w:val="22"/>
          <w:szCs w:val="22"/>
        </w:rPr>
        <w:t xml:space="preserve">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</w:t>
      </w:r>
      <w:r w:rsidRPr="00995E8A">
        <w:rPr>
          <w:color w:val="383E44"/>
          <w:sz w:val="22"/>
          <w:szCs w:val="22"/>
        </w:rPr>
        <w:lastRenderedPageBreak/>
        <w:t>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9. </w:t>
      </w: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 xml:space="preserve">Личностные результаты освоения основной образовательной программы основного общего </w:t>
      </w:r>
      <w:proofErr w:type="spellStart"/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образования</w:t>
      </w:r>
      <w:r w:rsidRPr="00995E8A">
        <w:rPr>
          <w:color w:val="383E44"/>
          <w:sz w:val="22"/>
          <w:szCs w:val="22"/>
        </w:rPr>
        <w:t>должны</w:t>
      </w:r>
      <w:proofErr w:type="spellEnd"/>
      <w:r w:rsidRPr="00995E8A">
        <w:rPr>
          <w:color w:val="383E44"/>
          <w:sz w:val="22"/>
          <w:szCs w:val="22"/>
        </w:rPr>
        <w:t xml:space="preserve"> отражать: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proofErr w:type="gramStart"/>
      <w:r w:rsidRPr="00995E8A">
        <w:rPr>
          <w:color w:val="383E44"/>
          <w:sz w:val="22"/>
          <w:szCs w:val="22"/>
        </w:rPr>
        <w:t>познанию,  осознанному</w:t>
      </w:r>
      <w:proofErr w:type="gramEnd"/>
      <w:r w:rsidRPr="00995E8A">
        <w:rPr>
          <w:color w:val="383E44"/>
          <w:sz w:val="22"/>
          <w:szCs w:val="22"/>
        </w:rPr>
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</w:t>
      </w:r>
      <w:proofErr w:type="gramStart"/>
      <w:r w:rsidRPr="00995E8A">
        <w:rPr>
          <w:color w:val="383E44"/>
          <w:sz w:val="22"/>
          <w:szCs w:val="22"/>
        </w:rPr>
        <w:t>и  общественной</w:t>
      </w:r>
      <w:proofErr w:type="gramEnd"/>
      <w:r w:rsidRPr="00995E8A">
        <w:rPr>
          <w:color w:val="383E44"/>
          <w:sz w:val="22"/>
          <w:szCs w:val="22"/>
        </w:rPr>
        <w:t xml:space="preserve"> жизни в пределах возрастных компетенций с учётом региональных, этнокультурных, социальных и экономических особенностей;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7) формирование коммуникативной компетентности в общении </w:t>
      </w:r>
      <w:proofErr w:type="gramStart"/>
      <w:r w:rsidRPr="00995E8A">
        <w:rPr>
          <w:color w:val="383E44"/>
          <w:sz w:val="22"/>
          <w:szCs w:val="22"/>
        </w:rPr>
        <w:t>и  сотрудничестве</w:t>
      </w:r>
      <w:proofErr w:type="gramEnd"/>
      <w:r w:rsidRPr="00995E8A">
        <w:rPr>
          <w:color w:val="383E44"/>
          <w:sz w:val="22"/>
          <w:szCs w:val="22"/>
        </w:rPr>
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8) формирование </w:t>
      </w:r>
      <w:proofErr w:type="gramStart"/>
      <w:r w:rsidRPr="00995E8A">
        <w:rPr>
          <w:color w:val="383E44"/>
          <w:sz w:val="22"/>
          <w:szCs w:val="22"/>
        </w:rPr>
        <w:t>ценности  здорового</w:t>
      </w:r>
      <w:proofErr w:type="gramEnd"/>
      <w:r w:rsidRPr="00995E8A">
        <w:rPr>
          <w:color w:val="383E44"/>
          <w:sz w:val="22"/>
          <w:szCs w:val="22"/>
        </w:rPr>
        <w:t xml:space="preserve">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</w:t>
      </w:r>
      <w:proofErr w:type="gramStart"/>
      <w:r w:rsidRPr="00995E8A">
        <w:rPr>
          <w:color w:val="383E44"/>
          <w:sz w:val="22"/>
          <w:szCs w:val="22"/>
        </w:rPr>
        <w:t>практической  деятельности</w:t>
      </w:r>
      <w:proofErr w:type="gramEnd"/>
      <w:r w:rsidRPr="00995E8A">
        <w:rPr>
          <w:color w:val="383E44"/>
          <w:sz w:val="22"/>
          <w:szCs w:val="22"/>
        </w:rPr>
        <w:t xml:space="preserve"> в жизненных ситуациях;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 xml:space="preserve">11) развитие эстетического сознания через освоение художественного наследия народов России и </w:t>
      </w:r>
      <w:proofErr w:type="gramStart"/>
      <w:r w:rsidRPr="00995E8A">
        <w:rPr>
          <w:color w:val="383E44"/>
          <w:sz w:val="22"/>
          <w:szCs w:val="22"/>
        </w:rPr>
        <w:t>мира,  творческой</w:t>
      </w:r>
      <w:proofErr w:type="gramEnd"/>
      <w:r w:rsidRPr="00995E8A">
        <w:rPr>
          <w:color w:val="383E44"/>
          <w:sz w:val="22"/>
          <w:szCs w:val="22"/>
        </w:rPr>
        <w:t xml:space="preserve"> деятельности эстетического характера.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10. </w:t>
      </w: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 xml:space="preserve">Метапредметные результаты освоения основной образовательной программы основного общего </w:t>
      </w:r>
      <w:proofErr w:type="spellStart"/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образования</w:t>
      </w:r>
      <w:r w:rsidRPr="00995E8A">
        <w:rPr>
          <w:color w:val="383E44"/>
          <w:sz w:val="22"/>
          <w:szCs w:val="22"/>
        </w:rPr>
        <w:t>должны</w:t>
      </w:r>
      <w:proofErr w:type="spellEnd"/>
      <w:r w:rsidRPr="00995E8A">
        <w:rPr>
          <w:color w:val="383E44"/>
          <w:sz w:val="22"/>
          <w:szCs w:val="22"/>
        </w:rPr>
        <w:t xml:space="preserve"> отражать: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2) умение самостоятельно планировать </w:t>
      </w:r>
      <w:proofErr w:type="gramStart"/>
      <w:r w:rsidRPr="00995E8A">
        <w:rPr>
          <w:color w:val="383E44"/>
          <w:sz w:val="22"/>
          <w:szCs w:val="22"/>
        </w:rPr>
        <w:t>пути  достижения</w:t>
      </w:r>
      <w:proofErr w:type="gramEnd"/>
      <w:r w:rsidRPr="00995E8A">
        <w:rPr>
          <w:color w:val="383E44"/>
          <w:sz w:val="22"/>
          <w:szCs w:val="22"/>
        </w:rPr>
        <w:t xml:space="preserve">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proofErr w:type="gramStart"/>
      <w:r w:rsidRPr="00995E8A">
        <w:rPr>
          <w:color w:val="383E44"/>
          <w:sz w:val="22"/>
          <w:szCs w:val="22"/>
        </w:rPr>
        <w:t>способы  действий</w:t>
      </w:r>
      <w:proofErr w:type="gramEnd"/>
      <w:r w:rsidRPr="00995E8A">
        <w:rPr>
          <w:color w:val="383E44"/>
          <w:sz w:val="22"/>
          <w:szCs w:val="22"/>
        </w:rPr>
        <w:t xml:space="preserve"> в рамках предложенных условий и требований, корректировать свои действия в соответствии с изменяющейся ситуацией;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4) умение оценивать правильность выполнения учебной </w:t>
      </w:r>
      <w:proofErr w:type="gramStart"/>
      <w:r w:rsidRPr="00995E8A">
        <w:rPr>
          <w:color w:val="383E44"/>
          <w:sz w:val="22"/>
          <w:szCs w:val="22"/>
        </w:rPr>
        <w:t>задачи,  собственные</w:t>
      </w:r>
      <w:proofErr w:type="gramEnd"/>
      <w:r w:rsidRPr="00995E8A">
        <w:rPr>
          <w:color w:val="383E44"/>
          <w:sz w:val="22"/>
          <w:szCs w:val="22"/>
        </w:rPr>
        <w:t xml:space="preserve"> возможности её решения;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6) </w:t>
      </w:r>
      <w:proofErr w:type="gramStart"/>
      <w:r w:rsidRPr="00995E8A">
        <w:rPr>
          <w:color w:val="383E44"/>
          <w:sz w:val="22"/>
          <w:szCs w:val="22"/>
        </w:rPr>
        <w:t>умение  определять</w:t>
      </w:r>
      <w:proofErr w:type="gramEnd"/>
      <w:r w:rsidRPr="00995E8A">
        <w:rPr>
          <w:color w:val="383E44"/>
          <w:sz w:val="22"/>
          <w:szCs w:val="22"/>
        </w:rPr>
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8) смысловое чтение;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9) умение </w:t>
      </w:r>
      <w:proofErr w:type="gramStart"/>
      <w:r w:rsidRPr="00995E8A">
        <w:rPr>
          <w:color w:val="383E44"/>
          <w:sz w:val="22"/>
          <w:szCs w:val="22"/>
        </w:rPr>
        <w:t>организовывать  учебное</w:t>
      </w:r>
      <w:proofErr w:type="gramEnd"/>
      <w:r w:rsidRPr="00995E8A">
        <w:rPr>
          <w:color w:val="383E44"/>
          <w:sz w:val="22"/>
          <w:szCs w:val="22"/>
        </w:rPr>
        <w:t xml:space="preserve">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</w:t>
      </w:r>
      <w:proofErr w:type="gramStart"/>
      <w:r w:rsidRPr="00995E8A">
        <w:rPr>
          <w:color w:val="383E44"/>
          <w:sz w:val="22"/>
          <w:szCs w:val="22"/>
        </w:rPr>
        <w:t>деятельности;  владение</w:t>
      </w:r>
      <w:proofErr w:type="gramEnd"/>
      <w:r w:rsidRPr="00995E8A">
        <w:rPr>
          <w:color w:val="383E44"/>
          <w:sz w:val="22"/>
          <w:szCs w:val="22"/>
        </w:rPr>
        <w:t xml:space="preserve"> устной и письменной речью, монологической контекстной речью;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11</w:t>
      </w: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. Предметные результаты освоения основной образовательной программы основного общего образования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11.1. </w:t>
      </w: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Филология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получение доступа к литературному наследию и через него к сокровищам отечественной и </w:t>
      </w:r>
      <w:proofErr w:type="gramStart"/>
      <w:r w:rsidRPr="00995E8A">
        <w:rPr>
          <w:color w:val="383E44"/>
          <w:sz w:val="22"/>
          <w:szCs w:val="22"/>
        </w:rPr>
        <w:t>мировой  культуры</w:t>
      </w:r>
      <w:proofErr w:type="gramEnd"/>
      <w:r w:rsidRPr="00995E8A">
        <w:rPr>
          <w:color w:val="383E44"/>
          <w:sz w:val="22"/>
          <w:szCs w:val="22"/>
        </w:rPr>
        <w:t xml:space="preserve"> и достижениям цивилизации;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формирование основы для   понимания особенностей разных культур </w:t>
      </w:r>
      <w:proofErr w:type="gramStart"/>
      <w:r w:rsidRPr="00995E8A">
        <w:rPr>
          <w:color w:val="383E44"/>
          <w:sz w:val="22"/>
          <w:szCs w:val="22"/>
        </w:rPr>
        <w:t>и  воспитания</w:t>
      </w:r>
      <w:proofErr w:type="gramEnd"/>
      <w:r w:rsidRPr="00995E8A">
        <w:rPr>
          <w:color w:val="383E44"/>
          <w:sz w:val="22"/>
          <w:szCs w:val="22"/>
        </w:rPr>
        <w:t xml:space="preserve"> уважения к ним;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формирование базовых умений, обеспечивающих возможность дальнейшего изучения </w:t>
      </w:r>
      <w:proofErr w:type="gramStart"/>
      <w:r w:rsidRPr="00995E8A">
        <w:rPr>
          <w:color w:val="383E44"/>
          <w:sz w:val="22"/>
          <w:szCs w:val="22"/>
        </w:rPr>
        <w:t>языков,  c</w:t>
      </w:r>
      <w:proofErr w:type="gramEnd"/>
      <w:r w:rsidRPr="00995E8A">
        <w:rPr>
          <w:color w:val="383E44"/>
          <w:sz w:val="22"/>
          <w:szCs w:val="22"/>
        </w:rPr>
        <w:t xml:space="preserve"> установкой на билингвизм;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proofErr w:type="gramStart"/>
      <w:r w:rsidRPr="00995E8A">
        <w:rPr>
          <w:color w:val="383E44"/>
          <w:sz w:val="22"/>
          <w:szCs w:val="22"/>
        </w:rPr>
        <w:t>обогащение  активного</w:t>
      </w:r>
      <w:proofErr w:type="gramEnd"/>
      <w:r w:rsidRPr="00995E8A">
        <w:rPr>
          <w:color w:val="383E44"/>
          <w:sz w:val="22"/>
          <w:szCs w:val="22"/>
        </w:rPr>
        <w:t xml:space="preserve"> и потенциального словарного запаса для  достижения более высоких результатов при изучении других учебных предметов.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Предметные результаты изучения предметной области «Филология» должны отражать: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Русский язык. Родной язык: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1) совершенствование видов речевой деятельности (</w:t>
      </w:r>
      <w:proofErr w:type="spellStart"/>
      <w:r w:rsidRPr="00995E8A">
        <w:rPr>
          <w:color w:val="383E44"/>
          <w:sz w:val="22"/>
          <w:szCs w:val="22"/>
        </w:rPr>
        <w:t>аудирования</w:t>
      </w:r>
      <w:proofErr w:type="spellEnd"/>
      <w:r w:rsidRPr="00995E8A">
        <w:rPr>
          <w:color w:val="383E44"/>
          <w:sz w:val="22"/>
          <w:szCs w:val="22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2) понимание определяющей роли языка в развитии интеллектуальных и творческих способностей личности, в процессе образования и самообразования; 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3) использование коммуникативно-эстетических возможностей русского и родного языков;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8) формирование ответственности за языковую культуру как общечеловеческую ценность.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 xml:space="preserve">Литература. </w:t>
      </w:r>
      <w:proofErr w:type="gramStart"/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Родная  литература</w:t>
      </w:r>
      <w:proofErr w:type="gramEnd"/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</w:t>
      </w:r>
      <w:proofErr w:type="gramStart"/>
      <w:r w:rsidRPr="00995E8A">
        <w:rPr>
          <w:color w:val="383E44"/>
          <w:sz w:val="22"/>
          <w:szCs w:val="22"/>
        </w:rPr>
        <w:t>в  обсуждении</w:t>
      </w:r>
      <w:proofErr w:type="gramEnd"/>
      <w:r w:rsidRPr="00995E8A">
        <w:rPr>
          <w:color w:val="383E44"/>
          <w:sz w:val="22"/>
          <w:szCs w:val="22"/>
        </w:rPr>
        <w:t xml:space="preserve"> прочитанного, сознательно планировать своё досуговое чтение;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5) развитие способности понимать литературные художественные произведения, отражающие разные этнокультурные традиции;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6) овладение процедурами смыслового и эстетического анализа текста на основе понимания принципиальных </w:t>
      </w:r>
      <w:proofErr w:type="gramStart"/>
      <w:r w:rsidRPr="00995E8A">
        <w:rPr>
          <w:color w:val="383E44"/>
          <w:sz w:val="22"/>
          <w:szCs w:val="22"/>
        </w:rPr>
        <w:t>отличий  литературного</w:t>
      </w:r>
      <w:proofErr w:type="gramEnd"/>
      <w:r w:rsidRPr="00995E8A">
        <w:rPr>
          <w:color w:val="383E44"/>
          <w:sz w:val="22"/>
          <w:szCs w:val="22"/>
        </w:rPr>
        <w:t xml:space="preserve">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Иностранный язык. Второй иностранный язык: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1) формирование дружелюбного и толерантного отношения к ценностям </w:t>
      </w:r>
      <w:proofErr w:type="gramStart"/>
      <w:r w:rsidRPr="00995E8A">
        <w:rPr>
          <w:color w:val="383E44"/>
          <w:sz w:val="22"/>
          <w:szCs w:val="22"/>
        </w:rPr>
        <w:t>иных  культур</w:t>
      </w:r>
      <w:proofErr w:type="gramEnd"/>
      <w:r w:rsidRPr="00995E8A">
        <w:rPr>
          <w:color w:val="383E44"/>
          <w:sz w:val="22"/>
          <w:szCs w:val="22"/>
        </w:rPr>
        <w:t>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2) формирование и совершенствование </w:t>
      </w:r>
      <w:proofErr w:type="gramStart"/>
      <w:r w:rsidRPr="00995E8A">
        <w:rPr>
          <w:color w:val="383E44"/>
          <w:sz w:val="22"/>
          <w:szCs w:val="22"/>
        </w:rPr>
        <w:t>иноязычной  коммуникативной</w:t>
      </w:r>
      <w:proofErr w:type="gramEnd"/>
      <w:r w:rsidRPr="00995E8A">
        <w:rPr>
          <w:color w:val="383E44"/>
          <w:sz w:val="22"/>
          <w:szCs w:val="22"/>
        </w:rPr>
        <w:t>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3) достижение </w:t>
      </w:r>
      <w:proofErr w:type="spellStart"/>
      <w:r w:rsidRPr="00995E8A">
        <w:rPr>
          <w:color w:val="383E44"/>
          <w:sz w:val="22"/>
          <w:szCs w:val="22"/>
        </w:rPr>
        <w:t>допорогового</w:t>
      </w:r>
      <w:proofErr w:type="spellEnd"/>
      <w:r w:rsidRPr="00995E8A">
        <w:rPr>
          <w:color w:val="383E44"/>
          <w:sz w:val="22"/>
          <w:szCs w:val="22"/>
        </w:rPr>
        <w:t xml:space="preserve"> уровня иноязычной коммуникативной компетенции;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4) создание основы для формирования интереса к совершенствованию достигнутого уровня владения изучаемым иностранным </w:t>
      </w:r>
      <w:proofErr w:type="gramStart"/>
      <w:r w:rsidRPr="00995E8A">
        <w:rPr>
          <w:color w:val="383E44"/>
          <w:sz w:val="22"/>
          <w:szCs w:val="22"/>
        </w:rPr>
        <w:t>языком,  в</w:t>
      </w:r>
      <w:proofErr w:type="gramEnd"/>
      <w:r w:rsidRPr="00995E8A">
        <w:rPr>
          <w:color w:val="383E44"/>
          <w:sz w:val="22"/>
          <w:szCs w:val="22"/>
        </w:rPr>
        <w:t xml:space="preserve">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11.2. </w:t>
      </w: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Общественно-научные предметы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Изучение предметной области «Общественно-научные предметы» должно обеспечить: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формирование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мировоззренческой,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 xml:space="preserve">ценностно-смысловой сферы </w:t>
      </w:r>
      <w:proofErr w:type="gramStart"/>
      <w:r w:rsidRPr="00995E8A">
        <w:rPr>
          <w:color w:val="383E44"/>
          <w:sz w:val="22"/>
          <w:szCs w:val="22"/>
        </w:rPr>
        <w:t>обучающихся,  личностных</w:t>
      </w:r>
      <w:proofErr w:type="gramEnd"/>
      <w:r w:rsidRPr="00995E8A">
        <w:rPr>
          <w:color w:val="383E44"/>
          <w:sz w:val="22"/>
          <w:szCs w:val="22"/>
        </w:rPr>
        <w:t xml:space="preserve"> основ российской гражданской идентичности, социальной ответственности, правового самосознания, </w:t>
      </w:r>
      <w:proofErr w:type="spellStart"/>
      <w:r w:rsidRPr="00995E8A">
        <w:rPr>
          <w:color w:val="383E44"/>
          <w:sz w:val="22"/>
          <w:szCs w:val="22"/>
        </w:rPr>
        <w:t>поликультурности</w:t>
      </w:r>
      <w:proofErr w:type="spellEnd"/>
      <w:r w:rsidRPr="00995E8A">
        <w:rPr>
          <w:color w:val="383E44"/>
          <w:sz w:val="22"/>
          <w:szCs w:val="22"/>
        </w:rPr>
        <w:t>, толерантности, приверженности ценностям, закреплённым в Конституции Российской Федерации;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 xml:space="preserve">понимание основных принципов жизни общества, роли окружающей </w:t>
      </w:r>
      <w:proofErr w:type="gramStart"/>
      <w:r w:rsidRPr="00995E8A">
        <w:rPr>
          <w:color w:val="383E44"/>
          <w:sz w:val="22"/>
          <w:szCs w:val="22"/>
        </w:rPr>
        <w:t>среды  как</w:t>
      </w:r>
      <w:proofErr w:type="gramEnd"/>
      <w:r w:rsidRPr="00995E8A">
        <w:rPr>
          <w:color w:val="383E44"/>
          <w:sz w:val="22"/>
          <w:szCs w:val="22"/>
        </w:rPr>
        <w:t xml:space="preserve"> важного фактора формирования качеств личности, ее социализации;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осознание своей роли в целостном, многообразном и быстро изменяющемся глобальном мире;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Предметные результаты изучения предметной области «Общественно-научные предметы» должны отражать: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История России. Всеобщая история: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1) формирование основ гражданской, </w:t>
      </w:r>
      <w:proofErr w:type="spellStart"/>
      <w:r w:rsidRPr="00995E8A">
        <w:rPr>
          <w:color w:val="383E44"/>
          <w:sz w:val="22"/>
          <w:szCs w:val="22"/>
        </w:rPr>
        <w:t>этнонациональной</w:t>
      </w:r>
      <w:proofErr w:type="spellEnd"/>
      <w:r w:rsidRPr="00995E8A">
        <w:rPr>
          <w:color w:val="383E44"/>
          <w:sz w:val="22"/>
          <w:szCs w:val="22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3) формирование умений применения исторических знаний для осмысления сущности современных общественных </w:t>
      </w:r>
      <w:proofErr w:type="gramStart"/>
      <w:r w:rsidRPr="00995E8A">
        <w:rPr>
          <w:color w:val="383E44"/>
          <w:sz w:val="22"/>
          <w:szCs w:val="22"/>
        </w:rPr>
        <w:t>явлений,  жизни</w:t>
      </w:r>
      <w:proofErr w:type="gramEnd"/>
      <w:r w:rsidRPr="00995E8A">
        <w:rPr>
          <w:color w:val="383E44"/>
          <w:sz w:val="22"/>
          <w:szCs w:val="22"/>
        </w:rPr>
        <w:t xml:space="preserve"> в современном поликультурном, </w:t>
      </w:r>
      <w:proofErr w:type="spellStart"/>
      <w:r w:rsidRPr="00995E8A">
        <w:rPr>
          <w:color w:val="383E44"/>
          <w:sz w:val="22"/>
          <w:szCs w:val="22"/>
        </w:rPr>
        <w:t>полиэтничном</w:t>
      </w:r>
      <w:proofErr w:type="spellEnd"/>
      <w:r w:rsidRPr="00995E8A">
        <w:rPr>
          <w:color w:val="383E44"/>
          <w:sz w:val="22"/>
          <w:szCs w:val="22"/>
        </w:rPr>
        <w:t xml:space="preserve"> и многоконфессиональном мире;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4) формирование важнейших культурно-исторических ориентиров для гражданской, </w:t>
      </w:r>
      <w:proofErr w:type="spellStart"/>
      <w:r w:rsidRPr="00995E8A">
        <w:rPr>
          <w:color w:val="383E44"/>
          <w:sz w:val="22"/>
          <w:szCs w:val="22"/>
        </w:rPr>
        <w:t>этнонациональной</w:t>
      </w:r>
      <w:proofErr w:type="spellEnd"/>
      <w:r w:rsidRPr="00995E8A">
        <w:rPr>
          <w:color w:val="383E44"/>
          <w:sz w:val="22"/>
          <w:szCs w:val="22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</w:t>
      </w:r>
      <w:proofErr w:type="gramStart"/>
      <w:r w:rsidRPr="00995E8A">
        <w:rPr>
          <w:color w:val="383E44"/>
          <w:sz w:val="22"/>
          <w:szCs w:val="22"/>
        </w:rPr>
        <w:t>определять  и</w:t>
      </w:r>
      <w:proofErr w:type="gramEnd"/>
      <w:r w:rsidRPr="00995E8A">
        <w:rPr>
          <w:color w:val="383E44"/>
          <w:sz w:val="22"/>
          <w:szCs w:val="22"/>
        </w:rPr>
        <w:t xml:space="preserve"> аргументировать  своё  отношение к ней;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6) воспитание уважения к историческому наследию народов России; восприятие традиций исторического диалога, сложившихся </w:t>
      </w:r>
      <w:proofErr w:type="gramStart"/>
      <w:r w:rsidRPr="00995E8A">
        <w:rPr>
          <w:color w:val="383E44"/>
          <w:sz w:val="22"/>
          <w:szCs w:val="22"/>
        </w:rPr>
        <w:t>в  поликультурном</w:t>
      </w:r>
      <w:proofErr w:type="gramEnd"/>
      <w:r w:rsidRPr="00995E8A">
        <w:rPr>
          <w:color w:val="383E44"/>
          <w:sz w:val="22"/>
          <w:szCs w:val="22"/>
        </w:rPr>
        <w:t xml:space="preserve">, </w:t>
      </w:r>
      <w:proofErr w:type="spellStart"/>
      <w:r w:rsidRPr="00995E8A">
        <w:rPr>
          <w:color w:val="383E44"/>
          <w:sz w:val="22"/>
          <w:szCs w:val="22"/>
        </w:rPr>
        <w:t>полиэтничном</w:t>
      </w:r>
      <w:proofErr w:type="spellEnd"/>
      <w:r w:rsidRPr="00995E8A">
        <w:rPr>
          <w:color w:val="383E44"/>
          <w:sz w:val="22"/>
          <w:szCs w:val="22"/>
        </w:rPr>
        <w:t xml:space="preserve"> и многоконфессиональном Российском государстве.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Обществознание: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>2) понимание основных принципов жизни общества, основ современных научных теорий общественного развития;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5) освоение приемов работы с социально значимой информацией, её осмысление; развитие </w:t>
      </w:r>
      <w:proofErr w:type="gramStart"/>
      <w:r w:rsidRPr="00995E8A">
        <w:rPr>
          <w:color w:val="383E44"/>
          <w:sz w:val="22"/>
          <w:szCs w:val="22"/>
        </w:rPr>
        <w:t>способностей</w:t>
      </w:r>
      <w:proofErr w:type="gramEnd"/>
      <w:r w:rsidRPr="00995E8A">
        <w:rPr>
          <w:color w:val="383E44"/>
          <w:sz w:val="22"/>
          <w:szCs w:val="22"/>
        </w:rPr>
        <w:t xml:space="preserve"> обучающихся делать необходимые выводы и давать обоснованные оценки социальным событиям и процессам;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География: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1) формирование представлений о </w:t>
      </w:r>
      <w:proofErr w:type="spellStart"/>
      <w:r w:rsidRPr="00995E8A">
        <w:rPr>
          <w:color w:val="383E44"/>
          <w:sz w:val="22"/>
          <w:szCs w:val="22"/>
        </w:rPr>
        <w:t>географиии</w:t>
      </w:r>
      <w:proofErr w:type="spellEnd"/>
      <w:r w:rsidRPr="00995E8A">
        <w:rPr>
          <w:color w:val="383E44"/>
          <w:sz w:val="22"/>
          <w:szCs w:val="22"/>
        </w:rPr>
        <w:t xml:space="preserve"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</w:t>
      </w:r>
      <w:proofErr w:type="gramStart"/>
      <w:r w:rsidRPr="00995E8A">
        <w:rPr>
          <w:color w:val="383E44"/>
          <w:sz w:val="22"/>
          <w:szCs w:val="22"/>
        </w:rPr>
        <w:t>задач  человечества</w:t>
      </w:r>
      <w:proofErr w:type="gramEnd"/>
      <w:r w:rsidRPr="00995E8A">
        <w:rPr>
          <w:color w:val="383E44"/>
          <w:sz w:val="22"/>
          <w:szCs w:val="22"/>
        </w:rPr>
        <w:t xml:space="preserve"> и своей страны</w:t>
      </w:r>
      <w:r w:rsidRPr="00995E8A">
        <w:rPr>
          <w:i/>
          <w:iCs/>
          <w:color w:val="383E44"/>
          <w:sz w:val="22"/>
          <w:szCs w:val="22"/>
          <w:bdr w:val="none" w:sz="0" w:space="0" w:color="auto" w:frame="1"/>
        </w:rPr>
        <w:t>,</w:t>
      </w:r>
      <w:r w:rsidRPr="00995E8A">
        <w:rPr>
          <w:rStyle w:val="apple-converted-space"/>
          <w:i/>
          <w:i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в том числе задачи охраны окружающей среды и рационального природопользования;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</w:t>
      </w:r>
      <w:proofErr w:type="gramStart"/>
      <w:r w:rsidRPr="00995E8A">
        <w:rPr>
          <w:color w:val="383E44"/>
          <w:sz w:val="22"/>
          <w:szCs w:val="22"/>
        </w:rPr>
        <w:t>освоения,  особенностях</w:t>
      </w:r>
      <w:proofErr w:type="gramEnd"/>
      <w:r w:rsidRPr="00995E8A">
        <w:rPr>
          <w:color w:val="383E44"/>
          <w:sz w:val="22"/>
          <w:szCs w:val="22"/>
        </w:rPr>
        <w:t xml:space="preserve">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995E8A">
        <w:rPr>
          <w:i/>
          <w:iCs/>
          <w:color w:val="383E44"/>
          <w:sz w:val="22"/>
          <w:szCs w:val="22"/>
          <w:bdr w:val="none" w:sz="0" w:space="0" w:color="auto" w:frame="1"/>
        </w:rPr>
        <w:t>,</w:t>
      </w:r>
      <w:r w:rsidRPr="00995E8A">
        <w:rPr>
          <w:rStyle w:val="apple-converted-space"/>
          <w:i/>
          <w:i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в том числе её экологических параметров;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proofErr w:type="gramStart"/>
      <w:r w:rsidRPr="00995E8A">
        <w:rPr>
          <w:color w:val="383E44"/>
          <w:sz w:val="22"/>
          <w:szCs w:val="22"/>
        </w:rPr>
        <w:t>6)овладение</w:t>
      </w:r>
      <w:proofErr w:type="gramEnd"/>
      <w:r w:rsidRPr="00995E8A">
        <w:rPr>
          <w:color w:val="383E44"/>
          <w:sz w:val="22"/>
          <w:szCs w:val="22"/>
        </w:rPr>
        <w:t xml:space="preserve"> основными навыками нахождения, использования и презентации географической информации;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</w:t>
      </w:r>
      <w:proofErr w:type="gramStart"/>
      <w:r w:rsidRPr="00995E8A">
        <w:rPr>
          <w:color w:val="383E44"/>
          <w:sz w:val="22"/>
          <w:szCs w:val="22"/>
        </w:rPr>
        <w:t>уровня  безопасности</w:t>
      </w:r>
      <w:proofErr w:type="gramEnd"/>
      <w:r w:rsidRPr="00995E8A">
        <w:rPr>
          <w:color w:val="383E44"/>
          <w:sz w:val="22"/>
          <w:szCs w:val="22"/>
        </w:rPr>
        <w:t xml:space="preserve">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>8) </w:t>
      </w:r>
      <w:proofErr w:type="gramStart"/>
      <w:r w:rsidRPr="00995E8A">
        <w:rPr>
          <w:color w:val="383E44"/>
          <w:sz w:val="22"/>
          <w:szCs w:val="22"/>
        </w:rPr>
        <w:t>формирование  представлений</w:t>
      </w:r>
      <w:proofErr w:type="gramEnd"/>
      <w:r w:rsidRPr="00995E8A">
        <w:rPr>
          <w:color w:val="383E44"/>
          <w:sz w:val="22"/>
          <w:szCs w:val="22"/>
        </w:rPr>
        <w:t xml:space="preserve">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11.3. </w:t>
      </w: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Математика и информатика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Изучение предметной области «Математика и информатика» </w:t>
      </w:r>
      <w:proofErr w:type="gramStart"/>
      <w:r w:rsidRPr="00995E8A">
        <w:rPr>
          <w:color w:val="383E44"/>
          <w:sz w:val="22"/>
          <w:szCs w:val="22"/>
        </w:rPr>
        <w:t>должно  обеспечить</w:t>
      </w:r>
      <w:proofErr w:type="gramEnd"/>
      <w:r w:rsidRPr="00995E8A">
        <w:rPr>
          <w:color w:val="383E44"/>
          <w:sz w:val="22"/>
          <w:szCs w:val="22"/>
        </w:rPr>
        <w:t>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осознание значения математики и информатики в повседневной жизни человека;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формирование представлений о социальных, культурных и исторических </w:t>
      </w:r>
      <w:proofErr w:type="gramStart"/>
      <w:r w:rsidRPr="00995E8A">
        <w:rPr>
          <w:color w:val="383E44"/>
          <w:sz w:val="22"/>
          <w:szCs w:val="22"/>
        </w:rPr>
        <w:t>факторах  становления</w:t>
      </w:r>
      <w:proofErr w:type="gramEnd"/>
      <w:r w:rsidRPr="00995E8A">
        <w:rPr>
          <w:color w:val="383E44"/>
          <w:sz w:val="22"/>
          <w:szCs w:val="22"/>
        </w:rPr>
        <w:t xml:space="preserve"> математической науки;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понимание роли информационных процессов в современном мире;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Предметные результаты изучения предметной области «Математика и информатика» должны отражать: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Математика. Алгебра. Геометрия. Информатика: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 xml:space="preserve"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</w:t>
      </w:r>
      <w:proofErr w:type="gramStart"/>
      <w:r w:rsidRPr="00995E8A">
        <w:rPr>
          <w:color w:val="383E44"/>
          <w:sz w:val="22"/>
          <w:szCs w:val="22"/>
        </w:rPr>
        <w:t>практических  задач</w:t>
      </w:r>
      <w:proofErr w:type="gramEnd"/>
      <w:r w:rsidRPr="00995E8A">
        <w:rPr>
          <w:color w:val="383E44"/>
          <w:sz w:val="22"/>
          <w:szCs w:val="22"/>
        </w:rPr>
        <w:t>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</w:t>
      </w:r>
      <w:proofErr w:type="gramStart"/>
      <w:r w:rsidRPr="00995E8A">
        <w:rPr>
          <w:color w:val="383E44"/>
          <w:sz w:val="22"/>
          <w:szCs w:val="22"/>
        </w:rPr>
        <w:t>компьютера,  пользоваться</w:t>
      </w:r>
      <w:proofErr w:type="gramEnd"/>
      <w:r w:rsidRPr="00995E8A">
        <w:rPr>
          <w:color w:val="383E44"/>
          <w:sz w:val="22"/>
          <w:szCs w:val="22"/>
        </w:rPr>
        <w:t xml:space="preserve"> оценкой и прикидкой при практических расчётах;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11) формирование представления об основных изучаемых понятиях: информация, алгоритм, модель – и их свойствах;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11.4.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Основы духовно-</w:t>
      </w:r>
      <w:proofErr w:type="gramStart"/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нравственной  культуры</w:t>
      </w:r>
      <w:proofErr w:type="gramEnd"/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 xml:space="preserve"> народов России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Изучение предметной области «Основы духовно-нравственной культуры народов России» должно обеспечить: 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995E8A">
        <w:rPr>
          <w:color w:val="383E44"/>
          <w:sz w:val="22"/>
          <w:szCs w:val="22"/>
        </w:rPr>
        <w:t>потребительстве</w:t>
      </w:r>
      <w:proofErr w:type="spellEnd"/>
      <w:r w:rsidRPr="00995E8A">
        <w:rPr>
          <w:color w:val="383E44"/>
          <w:sz w:val="22"/>
          <w:szCs w:val="22"/>
        </w:rPr>
        <w:t>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>понимание значения нравственности, веры и религии в жизни человека, семьи и общества;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формирование представлений об исторической роли </w:t>
      </w:r>
      <w:proofErr w:type="gramStart"/>
      <w:r w:rsidRPr="00995E8A">
        <w:rPr>
          <w:color w:val="383E44"/>
          <w:sz w:val="22"/>
          <w:szCs w:val="22"/>
        </w:rPr>
        <w:t>традиционных  религий</w:t>
      </w:r>
      <w:proofErr w:type="gramEnd"/>
      <w:r w:rsidRPr="00995E8A">
        <w:rPr>
          <w:color w:val="383E44"/>
          <w:sz w:val="22"/>
          <w:szCs w:val="22"/>
        </w:rPr>
        <w:t xml:space="preserve"> и гражданского общества в становлении российской государственности.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11.5. </w:t>
      </w: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Естественно-научные предметы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Изучение предметной области «Естественно-научные </w:t>
      </w:r>
      <w:proofErr w:type="gramStart"/>
      <w:r w:rsidRPr="00995E8A">
        <w:rPr>
          <w:color w:val="383E44"/>
          <w:sz w:val="22"/>
          <w:szCs w:val="22"/>
        </w:rPr>
        <w:t>предметы»  должно</w:t>
      </w:r>
      <w:proofErr w:type="gramEnd"/>
      <w:r w:rsidRPr="00995E8A">
        <w:rPr>
          <w:color w:val="383E44"/>
          <w:sz w:val="22"/>
          <w:szCs w:val="22"/>
        </w:rPr>
        <w:t xml:space="preserve"> обеспечить: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формирование целостной научной картины мира;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proofErr w:type="gramStart"/>
      <w:r w:rsidRPr="00995E8A">
        <w:rPr>
          <w:color w:val="383E44"/>
          <w:sz w:val="22"/>
          <w:szCs w:val="22"/>
        </w:rPr>
        <w:t>овладение  научным</w:t>
      </w:r>
      <w:proofErr w:type="gramEnd"/>
      <w:r w:rsidRPr="00995E8A">
        <w:rPr>
          <w:color w:val="383E44"/>
          <w:sz w:val="22"/>
          <w:szCs w:val="22"/>
        </w:rPr>
        <w:t xml:space="preserve"> подходом к решению различных задач;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овладение умениями формулировать гипотезы, </w:t>
      </w:r>
      <w:proofErr w:type="gramStart"/>
      <w:r w:rsidRPr="00995E8A">
        <w:rPr>
          <w:color w:val="383E44"/>
          <w:sz w:val="22"/>
          <w:szCs w:val="22"/>
        </w:rPr>
        <w:t>конструировать,  проводить</w:t>
      </w:r>
      <w:proofErr w:type="gramEnd"/>
      <w:r w:rsidRPr="00995E8A">
        <w:rPr>
          <w:color w:val="383E44"/>
          <w:sz w:val="22"/>
          <w:szCs w:val="22"/>
        </w:rPr>
        <w:t xml:space="preserve"> эксперименты, оценивать полученные результаты;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овладение умением сопоставлять экспериментальные и теоретические знания с объективными реалиями жизни;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воспитание ответственного и бережного отношения к окружающей среде;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proofErr w:type="gramStart"/>
      <w:r w:rsidRPr="00995E8A">
        <w:rPr>
          <w:color w:val="383E44"/>
          <w:sz w:val="22"/>
          <w:szCs w:val="22"/>
        </w:rPr>
        <w:t xml:space="preserve">овладение  </w:t>
      </w:r>
      <w:proofErr w:type="spellStart"/>
      <w:r w:rsidRPr="00995E8A">
        <w:rPr>
          <w:color w:val="383E44"/>
          <w:sz w:val="22"/>
          <w:szCs w:val="22"/>
        </w:rPr>
        <w:t>экосистемной</w:t>
      </w:r>
      <w:proofErr w:type="spellEnd"/>
      <w:proofErr w:type="gramEnd"/>
      <w:r w:rsidRPr="00995E8A">
        <w:rPr>
          <w:color w:val="383E44"/>
          <w:sz w:val="22"/>
          <w:szCs w:val="22"/>
        </w:rPr>
        <w:t xml:space="preserve"> познавательной моделью  и ее применение в целях прогноза экологических рисков для здоровья людей, безопасности жизни, качества окружающей среды;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осознание значимости концепции устойчивого развития;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995E8A">
        <w:rPr>
          <w:color w:val="383E44"/>
          <w:sz w:val="22"/>
          <w:szCs w:val="22"/>
        </w:rPr>
        <w:t>межпредметном</w:t>
      </w:r>
      <w:proofErr w:type="spellEnd"/>
      <w:r w:rsidRPr="00995E8A">
        <w:rPr>
          <w:color w:val="383E44"/>
          <w:sz w:val="22"/>
          <w:szCs w:val="22"/>
        </w:rPr>
        <w:t xml:space="preserve"> анализе учебных задач.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Предметные результаты изучения предметной области «Естественно-</w:t>
      </w:r>
      <w:proofErr w:type="gramStart"/>
      <w:r w:rsidRPr="00995E8A">
        <w:rPr>
          <w:color w:val="383E44"/>
          <w:sz w:val="22"/>
          <w:szCs w:val="22"/>
        </w:rPr>
        <w:t>научные  предметы</w:t>
      </w:r>
      <w:proofErr w:type="gramEnd"/>
      <w:r w:rsidRPr="00995E8A">
        <w:rPr>
          <w:color w:val="383E44"/>
          <w:sz w:val="22"/>
          <w:szCs w:val="22"/>
        </w:rPr>
        <w:t>»  должны отражать: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Физика: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</w:t>
      </w:r>
      <w:proofErr w:type="gramStart"/>
      <w:r w:rsidRPr="00995E8A">
        <w:rPr>
          <w:color w:val="383E44"/>
          <w:sz w:val="22"/>
          <w:szCs w:val="22"/>
        </w:rPr>
        <w:t>технологий;  научного</w:t>
      </w:r>
      <w:proofErr w:type="gramEnd"/>
      <w:r w:rsidRPr="00995E8A">
        <w:rPr>
          <w:color w:val="383E44"/>
          <w:sz w:val="22"/>
          <w:szCs w:val="22"/>
        </w:rPr>
        <w:t xml:space="preserve"> мировоззрения как результата изучения основ строения материи и фундаментальных законов физики;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 xml:space="preserve"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</w:t>
      </w:r>
      <w:proofErr w:type="gramStart"/>
      <w:r w:rsidRPr="00995E8A">
        <w:rPr>
          <w:color w:val="383E44"/>
          <w:sz w:val="22"/>
          <w:szCs w:val="22"/>
        </w:rPr>
        <w:t>техногенных  и</w:t>
      </w:r>
      <w:proofErr w:type="gramEnd"/>
      <w:r w:rsidRPr="00995E8A">
        <w:rPr>
          <w:color w:val="383E44"/>
          <w:sz w:val="22"/>
          <w:szCs w:val="22"/>
        </w:rPr>
        <w:t xml:space="preserve"> экологических катастроф;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5) осознание необходимости применения достижений физики и технологий для рационального природопользования;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</w:t>
      </w:r>
      <w:proofErr w:type="gramStart"/>
      <w:r w:rsidRPr="00995E8A">
        <w:rPr>
          <w:color w:val="383E44"/>
          <w:sz w:val="22"/>
          <w:szCs w:val="22"/>
        </w:rPr>
        <w:t>на  окружающую</w:t>
      </w:r>
      <w:proofErr w:type="gramEnd"/>
      <w:r w:rsidRPr="00995E8A">
        <w:rPr>
          <w:color w:val="383E44"/>
          <w:sz w:val="22"/>
          <w:szCs w:val="22"/>
        </w:rPr>
        <w:t xml:space="preserve"> среду и организм человека;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Биология: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1) формирование системы научных знаний о живой природе, закономерностях её развития исторически быстром сокращении биологического разнообразия в </w:t>
      </w:r>
      <w:proofErr w:type="gramStart"/>
      <w:r w:rsidRPr="00995E8A">
        <w:rPr>
          <w:color w:val="383E44"/>
          <w:sz w:val="22"/>
          <w:szCs w:val="22"/>
        </w:rPr>
        <w:t>биосфере  в</w:t>
      </w:r>
      <w:proofErr w:type="gramEnd"/>
      <w:r w:rsidRPr="00995E8A">
        <w:rPr>
          <w:color w:val="383E44"/>
          <w:sz w:val="22"/>
          <w:szCs w:val="22"/>
        </w:rPr>
        <w:t xml:space="preserve"> результате деятельности человека, для развития современных естественно-научных представлений о картине мира;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995E8A">
        <w:rPr>
          <w:color w:val="383E44"/>
          <w:sz w:val="22"/>
          <w:szCs w:val="22"/>
        </w:rPr>
        <w:t>экосистемной</w:t>
      </w:r>
      <w:proofErr w:type="spellEnd"/>
      <w:r w:rsidRPr="00995E8A">
        <w:rPr>
          <w:color w:val="383E44"/>
          <w:sz w:val="22"/>
          <w:szCs w:val="22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3) приобретение опыта использования методов биологической </w:t>
      </w:r>
      <w:proofErr w:type="gramStart"/>
      <w:r w:rsidRPr="00995E8A">
        <w:rPr>
          <w:color w:val="383E44"/>
          <w:sz w:val="22"/>
          <w:szCs w:val="22"/>
        </w:rPr>
        <w:t>науки  и</w:t>
      </w:r>
      <w:proofErr w:type="gramEnd"/>
      <w:r w:rsidRPr="00995E8A">
        <w:rPr>
          <w:color w:val="383E44"/>
          <w:sz w:val="22"/>
          <w:szCs w:val="22"/>
        </w:rPr>
        <w:t xml:space="preserve">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5) 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Химия: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5) приобретение опыта использования </w:t>
      </w:r>
      <w:proofErr w:type="gramStart"/>
      <w:r w:rsidRPr="00995E8A">
        <w:rPr>
          <w:color w:val="383E44"/>
          <w:sz w:val="22"/>
          <w:szCs w:val="22"/>
        </w:rPr>
        <w:t>различных  методов</w:t>
      </w:r>
      <w:proofErr w:type="gramEnd"/>
      <w:r w:rsidRPr="00995E8A">
        <w:rPr>
          <w:color w:val="383E44"/>
          <w:sz w:val="22"/>
          <w:szCs w:val="22"/>
        </w:rPr>
        <w:t xml:space="preserve">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6) формирование представлений о значении химической науки в решении современных экологических </w:t>
      </w:r>
      <w:proofErr w:type="gramStart"/>
      <w:r w:rsidRPr="00995E8A">
        <w:rPr>
          <w:color w:val="383E44"/>
          <w:sz w:val="22"/>
          <w:szCs w:val="22"/>
        </w:rPr>
        <w:t>проблем,  в</w:t>
      </w:r>
      <w:proofErr w:type="gramEnd"/>
      <w:r w:rsidRPr="00995E8A">
        <w:rPr>
          <w:color w:val="383E44"/>
          <w:sz w:val="22"/>
          <w:szCs w:val="22"/>
        </w:rPr>
        <w:t xml:space="preserve"> том числе  в предотвращении  техногенных и  экологических катастроф.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11.6. </w:t>
      </w: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Искусство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Изучение предметной области «Искусство» должно обеспечить: 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осознание значения искусства и творчества в личной и культурной самоидентификации личности;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формирование </w:t>
      </w:r>
      <w:proofErr w:type="gramStart"/>
      <w:r w:rsidRPr="00995E8A">
        <w:rPr>
          <w:color w:val="383E44"/>
          <w:sz w:val="22"/>
          <w:szCs w:val="22"/>
        </w:rPr>
        <w:t>интереса  и</w:t>
      </w:r>
      <w:proofErr w:type="gramEnd"/>
      <w:r w:rsidRPr="00995E8A">
        <w:rPr>
          <w:color w:val="383E44"/>
          <w:sz w:val="22"/>
          <w:szCs w:val="22"/>
        </w:rPr>
        <w:t xml:space="preserve">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Предметные результаты изучения предметной области «Искусство» должны отражать: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Изобразительное искусство: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1) формирование основ художественной культуры обучающихся как части </w:t>
      </w:r>
      <w:proofErr w:type="gramStart"/>
      <w:r w:rsidRPr="00995E8A">
        <w:rPr>
          <w:color w:val="383E44"/>
          <w:sz w:val="22"/>
          <w:szCs w:val="22"/>
        </w:rPr>
        <w:t>их  общей</w:t>
      </w:r>
      <w:proofErr w:type="gramEnd"/>
      <w:r w:rsidRPr="00995E8A">
        <w:rPr>
          <w:color w:val="383E44"/>
          <w:sz w:val="22"/>
          <w:szCs w:val="22"/>
        </w:rPr>
        <w:t xml:space="preserve">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</w:t>
      </w:r>
      <w:r w:rsidRPr="00995E8A">
        <w:rPr>
          <w:color w:val="383E44"/>
          <w:sz w:val="22"/>
          <w:szCs w:val="22"/>
        </w:rPr>
        <w:lastRenderedPageBreak/>
        <w:t>творчество разных народов, классические произведения отечественного и зарубежного искусства, искусство современности);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4) воспитание уважения к истории культуры своего Отечества, выраженной </w:t>
      </w:r>
      <w:proofErr w:type="gramStart"/>
      <w:r w:rsidRPr="00995E8A">
        <w:rPr>
          <w:color w:val="383E44"/>
          <w:sz w:val="22"/>
          <w:szCs w:val="22"/>
        </w:rPr>
        <w:t>в  архитектуре</w:t>
      </w:r>
      <w:proofErr w:type="gramEnd"/>
      <w:r w:rsidRPr="00995E8A">
        <w:rPr>
          <w:color w:val="383E44"/>
          <w:sz w:val="22"/>
          <w:szCs w:val="22"/>
        </w:rPr>
        <w:t>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Музыка: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1) формирование основ музыкальной культуры обучающихся как неотъемлемой части </w:t>
      </w:r>
      <w:proofErr w:type="gramStart"/>
      <w:r w:rsidRPr="00995E8A">
        <w:rPr>
          <w:color w:val="383E44"/>
          <w:sz w:val="22"/>
          <w:szCs w:val="22"/>
        </w:rPr>
        <w:t>их  общей</w:t>
      </w:r>
      <w:proofErr w:type="gramEnd"/>
      <w:r w:rsidRPr="00995E8A">
        <w:rPr>
          <w:color w:val="383E44"/>
          <w:sz w:val="22"/>
          <w:szCs w:val="22"/>
        </w:rPr>
        <w:t xml:space="preserve">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2) развитие </w:t>
      </w:r>
      <w:proofErr w:type="gramStart"/>
      <w:r w:rsidRPr="00995E8A">
        <w:rPr>
          <w:color w:val="383E44"/>
          <w:sz w:val="22"/>
          <w:szCs w:val="22"/>
        </w:rPr>
        <w:t>общих  музыкальных</w:t>
      </w:r>
      <w:proofErr w:type="gramEnd"/>
      <w:r w:rsidRPr="00995E8A">
        <w:rPr>
          <w:color w:val="383E44"/>
          <w:sz w:val="22"/>
          <w:szCs w:val="22"/>
        </w:rPr>
        <w:t xml:space="preserve">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995E8A">
        <w:rPr>
          <w:color w:val="383E44"/>
          <w:sz w:val="22"/>
          <w:szCs w:val="22"/>
        </w:rPr>
        <w:t>музицирование</w:t>
      </w:r>
      <w:proofErr w:type="spellEnd"/>
      <w:r w:rsidRPr="00995E8A">
        <w:rPr>
          <w:color w:val="383E44"/>
          <w:sz w:val="22"/>
          <w:szCs w:val="22"/>
        </w:rPr>
        <w:t>, драматизация музыкальных произведений, импровизация, музыкально-пластическое движение); 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11.7. </w:t>
      </w: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Технология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Изучение предметной области «Технология» должно обеспечить: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>развитие инновационной творческой деятельности обучающихся в процессе решения прикладных учебных задач;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proofErr w:type="gramStart"/>
      <w:r w:rsidRPr="00995E8A">
        <w:rPr>
          <w:color w:val="383E44"/>
          <w:sz w:val="22"/>
          <w:szCs w:val="22"/>
        </w:rPr>
        <w:t>активное  использование</w:t>
      </w:r>
      <w:proofErr w:type="gramEnd"/>
      <w:r w:rsidRPr="00995E8A">
        <w:rPr>
          <w:color w:val="383E44"/>
          <w:sz w:val="22"/>
          <w:szCs w:val="22"/>
        </w:rPr>
        <w:t xml:space="preserve"> знаний, полученных при изучении других учебных предметов, и сформированных универсальных учебных действий;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совершенствование умений выполнения учебно-исследовательской и проектной деятельности;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формирование представлений о социальных и этических аспектах научно-технического прогресса;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формирование способности придавать экологическую направленность любой деятельности, </w:t>
      </w:r>
      <w:proofErr w:type="gramStart"/>
      <w:r w:rsidRPr="00995E8A">
        <w:rPr>
          <w:color w:val="383E44"/>
          <w:sz w:val="22"/>
          <w:szCs w:val="22"/>
        </w:rPr>
        <w:t>проекту;  демонстрировать</w:t>
      </w:r>
      <w:proofErr w:type="gramEnd"/>
      <w:r w:rsidRPr="00995E8A">
        <w:rPr>
          <w:color w:val="383E44"/>
          <w:sz w:val="22"/>
          <w:szCs w:val="22"/>
        </w:rPr>
        <w:t xml:space="preserve"> экологическое мышление в разных формах деятельности.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Предметные результаты изучения предметной области «Технология» должны отражать: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1) 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995E8A">
        <w:rPr>
          <w:color w:val="383E44"/>
          <w:sz w:val="22"/>
          <w:szCs w:val="22"/>
        </w:rPr>
        <w:t>техносфере</w:t>
      </w:r>
      <w:proofErr w:type="spellEnd"/>
      <w:r w:rsidRPr="00995E8A">
        <w:rPr>
          <w:color w:val="383E44"/>
          <w:sz w:val="22"/>
          <w:szCs w:val="22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3) 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4) формирование умений устанавливать взаимосвязь знаний по разным учебным предметам для решения </w:t>
      </w:r>
      <w:proofErr w:type="gramStart"/>
      <w:r w:rsidRPr="00995E8A">
        <w:rPr>
          <w:color w:val="383E44"/>
          <w:sz w:val="22"/>
          <w:szCs w:val="22"/>
        </w:rPr>
        <w:t>прикладных  учебных</w:t>
      </w:r>
      <w:proofErr w:type="gramEnd"/>
      <w:r w:rsidRPr="00995E8A">
        <w:rPr>
          <w:color w:val="383E44"/>
          <w:sz w:val="22"/>
          <w:szCs w:val="22"/>
        </w:rPr>
        <w:t xml:space="preserve"> задач;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11.8. </w:t>
      </w: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Физическая культура и основы безопасности жизнедеятельности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Изучение предметной области «Физическая культура и основы безопасности жизнедеятельности» должно обеспечить: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физическое, эмоциональное, интеллектуальное </w:t>
      </w:r>
      <w:proofErr w:type="gramStart"/>
      <w:r w:rsidRPr="00995E8A">
        <w:rPr>
          <w:color w:val="383E44"/>
          <w:sz w:val="22"/>
          <w:szCs w:val="22"/>
        </w:rPr>
        <w:t>и  социальное</w:t>
      </w:r>
      <w:proofErr w:type="gramEnd"/>
      <w:r w:rsidRPr="00995E8A">
        <w:rPr>
          <w:color w:val="383E44"/>
          <w:sz w:val="22"/>
          <w:szCs w:val="22"/>
        </w:rPr>
        <w:t>  развитие личности обучающихся с учётом исторической, общекультурной и ценностной составляющей предметной области;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proofErr w:type="gramStart"/>
      <w:r w:rsidRPr="00995E8A">
        <w:rPr>
          <w:color w:val="383E44"/>
          <w:sz w:val="22"/>
          <w:szCs w:val="22"/>
        </w:rPr>
        <w:t>понимание  личной</w:t>
      </w:r>
      <w:proofErr w:type="gramEnd"/>
      <w:r w:rsidRPr="00995E8A">
        <w:rPr>
          <w:color w:val="383E44"/>
          <w:sz w:val="22"/>
          <w:szCs w:val="22"/>
        </w:rPr>
        <w:t xml:space="preserve"> и общественной значимости современной культуры безопасности жизнедеятельности;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proofErr w:type="gramStart"/>
      <w:r w:rsidRPr="00995E8A">
        <w:rPr>
          <w:color w:val="383E44"/>
          <w:sz w:val="22"/>
          <w:szCs w:val="22"/>
        </w:rPr>
        <w:t>установление  связей</w:t>
      </w:r>
      <w:proofErr w:type="gramEnd"/>
      <w:r w:rsidRPr="00995E8A">
        <w:rPr>
          <w:color w:val="383E44"/>
          <w:sz w:val="22"/>
          <w:szCs w:val="22"/>
        </w:rPr>
        <w:t xml:space="preserve"> между жизненным опытом обучающихся и знаниями из разных предметных областей.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Физическая культура: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2) 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4) 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Основы безопасности жизнедеятельности: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2) формирование убеждения в необходимости безопасного и здорового образа жизни;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3) понимание личной и общественной значимости современной культуры безопасности жизнедеятельности;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5) понимание необходимости подготовки граждан к защите Отечества;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7) формирование </w:t>
      </w:r>
      <w:proofErr w:type="spellStart"/>
      <w:r w:rsidRPr="00995E8A">
        <w:rPr>
          <w:color w:val="383E44"/>
          <w:sz w:val="22"/>
          <w:szCs w:val="22"/>
        </w:rPr>
        <w:t>антиэкстремистской</w:t>
      </w:r>
      <w:proofErr w:type="spellEnd"/>
      <w:r w:rsidRPr="00995E8A">
        <w:rPr>
          <w:color w:val="383E44"/>
          <w:sz w:val="22"/>
          <w:szCs w:val="22"/>
        </w:rPr>
        <w:t xml:space="preserve"> и антитеррористической личностной позиции;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8) понимание необходимости сохранения природы и окружающей среды для полноценной жизни человека;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11) умение оказать первую помощь пострадавшим;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12. 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При итоговом оценивании результатов освоения обучающимися основной образовательной программы основного общего образования должны учитываться </w:t>
      </w:r>
      <w:proofErr w:type="spellStart"/>
      <w:r w:rsidRPr="00995E8A">
        <w:rPr>
          <w:color w:val="383E44"/>
          <w:sz w:val="22"/>
          <w:szCs w:val="22"/>
        </w:rPr>
        <w:t>сформированность</w:t>
      </w:r>
      <w:proofErr w:type="spellEnd"/>
      <w:r w:rsidRPr="00995E8A">
        <w:rPr>
          <w:color w:val="383E44"/>
          <w:sz w:val="22"/>
          <w:szCs w:val="22"/>
        </w:rPr>
        <w:t xml:space="preserve"> умений выполнения проектной деятельности и способность к решению учебно-практических и учебно-познавательных задач. 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результаты государственной (итоговой) аттестации выпускников, характеризующие уровень достижения планируемых результатов </w:t>
      </w:r>
      <w:proofErr w:type="gramStart"/>
      <w:r w:rsidRPr="00995E8A">
        <w:rPr>
          <w:color w:val="383E44"/>
          <w:sz w:val="22"/>
          <w:szCs w:val="22"/>
        </w:rPr>
        <w:t>освоения  основной</w:t>
      </w:r>
      <w:proofErr w:type="gramEnd"/>
      <w:r w:rsidRPr="00995E8A">
        <w:rPr>
          <w:color w:val="383E44"/>
          <w:sz w:val="22"/>
          <w:szCs w:val="22"/>
        </w:rPr>
        <w:t xml:space="preserve"> образовательной программы основного общего образования.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 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III. Требования к структуре основной образовательной программы основного общего образования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13. 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Внеурочная деятельность</w:t>
      </w:r>
      <w:r w:rsidRPr="00995E8A">
        <w:rPr>
          <w:rStyle w:val="apple-converted-space"/>
          <w:i/>
          <w:i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 xml:space="preserve">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995E8A">
        <w:rPr>
          <w:color w:val="383E44"/>
          <w:sz w:val="22"/>
          <w:szCs w:val="22"/>
        </w:rPr>
        <w:t>общеинтеллектуальное</w:t>
      </w:r>
      <w:proofErr w:type="spellEnd"/>
      <w:r w:rsidRPr="00995E8A">
        <w:rPr>
          <w:color w:val="383E44"/>
          <w:sz w:val="22"/>
          <w:szCs w:val="22"/>
        </w:rPr>
        <w:t xml:space="preserve"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</w:t>
      </w:r>
      <w:proofErr w:type="gramStart"/>
      <w:r w:rsidRPr="00995E8A">
        <w:rPr>
          <w:color w:val="383E44"/>
          <w:sz w:val="22"/>
          <w:szCs w:val="22"/>
        </w:rPr>
        <w:t>конференции,  школьные</w:t>
      </w:r>
      <w:proofErr w:type="gramEnd"/>
      <w:r w:rsidRPr="00995E8A">
        <w:rPr>
          <w:color w:val="383E44"/>
          <w:sz w:val="22"/>
          <w:szCs w:val="22"/>
        </w:rPr>
        <w:t xml:space="preserve"> научные общества, олимпиады, поисковые и научные исследования, общественно полезные  практики, военно-патриотические объединения и т. д.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Целевой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 xml:space="preserve">раздел должен определять общее назначение, цели, задачи и </w:t>
      </w:r>
      <w:proofErr w:type="gramStart"/>
      <w:r w:rsidRPr="00995E8A">
        <w:rPr>
          <w:color w:val="383E44"/>
          <w:sz w:val="22"/>
          <w:szCs w:val="22"/>
        </w:rPr>
        <w:t>планируемые  результаты</w:t>
      </w:r>
      <w:proofErr w:type="gramEnd"/>
      <w:r w:rsidRPr="00995E8A">
        <w:rPr>
          <w:color w:val="383E44"/>
          <w:sz w:val="22"/>
          <w:szCs w:val="22"/>
        </w:rPr>
        <w:t xml:space="preserve"> реализации основной образовательной программы основного общего образования, а также способы определения достижения этих целей и результатов. 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Целевой раздел включает: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пояснительную записку;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Содержательный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  результатов, в том числе: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программу развития универсальных учебных действий (программу формирования </w:t>
      </w:r>
      <w:proofErr w:type="spellStart"/>
      <w:r w:rsidRPr="00995E8A">
        <w:rPr>
          <w:color w:val="383E44"/>
          <w:sz w:val="22"/>
          <w:szCs w:val="22"/>
        </w:rPr>
        <w:t>общеучебных</w:t>
      </w:r>
      <w:proofErr w:type="spellEnd"/>
      <w:r w:rsidRPr="00995E8A">
        <w:rPr>
          <w:color w:val="383E44"/>
          <w:sz w:val="22"/>
          <w:szCs w:val="22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</w:t>
      </w:r>
      <w:proofErr w:type="gramStart"/>
      <w:r w:rsidRPr="00995E8A">
        <w:rPr>
          <w:color w:val="383E44"/>
          <w:sz w:val="22"/>
          <w:szCs w:val="22"/>
        </w:rPr>
        <w:t>исследовательской  и</w:t>
      </w:r>
      <w:proofErr w:type="gramEnd"/>
      <w:r w:rsidRPr="00995E8A">
        <w:rPr>
          <w:color w:val="383E44"/>
          <w:sz w:val="22"/>
          <w:szCs w:val="22"/>
        </w:rPr>
        <w:t xml:space="preserve"> проектной деятельности;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программы отдельных учебных предметов, курсов, в том числе интегрированных;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программу коррекционной работы</w:t>
      </w:r>
      <w:hyperlink r:id="rId7" w:anchor="_ftn3" w:history="1">
        <w:r w:rsidRPr="00995E8A">
          <w:rPr>
            <w:rStyle w:val="a4"/>
            <w:color w:val="319ED6"/>
            <w:sz w:val="22"/>
            <w:szCs w:val="22"/>
            <w:u w:val="none"/>
            <w:bdr w:val="none" w:sz="0" w:space="0" w:color="auto" w:frame="1"/>
          </w:rPr>
          <w:t>[3]</w:t>
        </w:r>
      </w:hyperlink>
      <w:r w:rsidRPr="00995E8A">
        <w:rPr>
          <w:color w:val="383E44"/>
          <w:sz w:val="22"/>
          <w:szCs w:val="22"/>
        </w:rPr>
        <w:t>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Организационный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Организационный раздел включает: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систему условий реализации </w:t>
      </w:r>
      <w:proofErr w:type="gramStart"/>
      <w:r w:rsidRPr="00995E8A">
        <w:rPr>
          <w:color w:val="383E44"/>
          <w:sz w:val="22"/>
          <w:szCs w:val="22"/>
        </w:rPr>
        <w:t>основной  образовательной</w:t>
      </w:r>
      <w:proofErr w:type="gramEnd"/>
      <w:r w:rsidRPr="00995E8A">
        <w:rPr>
          <w:color w:val="383E44"/>
          <w:sz w:val="22"/>
          <w:szCs w:val="22"/>
        </w:rPr>
        <w:t>  программы в соответствии с требованиями Стандарта.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В целях обеспечения </w:t>
      </w:r>
      <w:proofErr w:type="gramStart"/>
      <w:r w:rsidRPr="00995E8A">
        <w:rPr>
          <w:color w:val="383E44"/>
          <w:sz w:val="22"/>
          <w:szCs w:val="22"/>
        </w:rPr>
        <w:t>индивидуальных потребностей</w:t>
      </w:r>
      <w:proofErr w:type="gramEnd"/>
      <w:r w:rsidRPr="00995E8A">
        <w:rPr>
          <w:color w:val="383E44"/>
          <w:sz w:val="22"/>
          <w:szCs w:val="22"/>
        </w:rPr>
        <w:t xml:space="preserve"> обучающихся в основной образовательной программе основного общего образования предусматриваются: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учебные курсы, обеспечивающие различные интересы обучающихся, в том числе этнокультурные;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внеурочная деятельность.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18. Требования к разделам основной образовательной программы основного общего образования: 18.1. Целевой раздел основной образовательной программы основного общего образования: 18.1.1. Пояснительная записка</w:t>
      </w:r>
      <w:r w:rsidRPr="00995E8A">
        <w:rPr>
          <w:rStyle w:val="apple-converted-space"/>
          <w:i/>
          <w:i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должна раскрывать: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1) 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2) принципы и подходы к формированию основной образовательной программы основного общего образования.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18.1.2. Планируемые результаты освоения обучающимися основной образовательной программы основного общего образования должны: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2) являться содержательной и </w:t>
      </w:r>
      <w:proofErr w:type="spellStart"/>
      <w:r w:rsidRPr="00995E8A">
        <w:rPr>
          <w:color w:val="383E44"/>
          <w:sz w:val="22"/>
          <w:szCs w:val="22"/>
        </w:rPr>
        <w:t>критериальной</w:t>
      </w:r>
      <w:proofErr w:type="spellEnd"/>
      <w:r w:rsidRPr="00995E8A">
        <w:rPr>
          <w:color w:val="383E44"/>
          <w:sz w:val="22"/>
          <w:szCs w:val="22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995E8A">
        <w:rPr>
          <w:color w:val="383E44"/>
          <w:sz w:val="22"/>
          <w:szCs w:val="22"/>
        </w:rPr>
        <w:t>метапредметной</w:t>
      </w:r>
      <w:proofErr w:type="spellEnd"/>
      <w:r w:rsidRPr="00995E8A">
        <w:rPr>
          <w:color w:val="383E44"/>
          <w:sz w:val="22"/>
          <w:szCs w:val="22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</w:t>
      </w:r>
      <w:r w:rsidRPr="00995E8A">
        <w:rPr>
          <w:color w:val="383E44"/>
          <w:sz w:val="22"/>
          <w:szCs w:val="22"/>
        </w:rPr>
        <w:lastRenderedPageBreak/>
        <w:t>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18.1.3</w:t>
      </w: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. Система оценки достижения планируемых результатов</w:t>
      </w:r>
      <w:r w:rsidRPr="00995E8A">
        <w:rPr>
          <w:rStyle w:val="apple-converted-space"/>
          <w:color w:val="383E44"/>
          <w:sz w:val="22"/>
          <w:szCs w:val="22"/>
        </w:rPr>
        <w:t> </w:t>
      </w:r>
      <w:r w:rsidRPr="00995E8A">
        <w:rPr>
          <w:color w:val="383E44"/>
          <w:sz w:val="22"/>
          <w:szCs w:val="22"/>
        </w:rPr>
        <w:t>освоения основной образовательной программы основного общего образования должна: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1)  </w:t>
      </w:r>
      <w:proofErr w:type="gramStart"/>
      <w:r w:rsidRPr="00995E8A">
        <w:rPr>
          <w:color w:val="383E44"/>
          <w:sz w:val="22"/>
          <w:szCs w:val="22"/>
        </w:rPr>
        <w:t>определять  основные</w:t>
      </w:r>
      <w:proofErr w:type="gramEnd"/>
      <w:r w:rsidRPr="00995E8A">
        <w:rPr>
          <w:color w:val="383E44"/>
          <w:sz w:val="22"/>
          <w:szCs w:val="22"/>
        </w:rPr>
        <w:t xml:space="preserve">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2) ориентировать образовательный процесс на духовно-нравственное развитие и воспитание обучающихся, реализацию требований к </w:t>
      </w:r>
      <w:proofErr w:type="gramStart"/>
      <w:r w:rsidRPr="00995E8A">
        <w:rPr>
          <w:color w:val="383E44"/>
          <w:sz w:val="22"/>
          <w:szCs w:val="22"/>
        </w:rPr>
        <w:t>результатам  освоения</w:t>
      </w:r>
      <w:proofErr w:type="gramEnd"/>
      <w:r w:rsidRPr="00995E8A">
        <w:rPr>
          <w:color w:val="383E44"/>
          <w:sz w:val="22"/>
          <w:szCs w:val="22"/>
        </w:rPr>
        <w:t xml:space="preserve"> основной образовательной программы основного общего образования;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3) обеспечивать комплексный подход к оценке результатов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4) обеспечивать оценку динамики </w:t>
      </w:r>
      <w:proofErr w:type="gramStart"/>
      <w:r w:rsidRPr="00995E8A">
        <w:rPr>
          <w:color w:val="383E44"/>
          <w:sz w:val="22"/>
          <w:szCs w:val="22"/>
        </w:rPr>
        <w:t>индивидуальных достижений</w:t>
      </w:r>
      <w:proofErr w:type="gramEnd"/>
      <w:r w:rsidRPr="00995E8A">
        <w:rPr>
          <w:color w:val="383E44"/>
          <w:sz w:val="22"/>
          <w:szCs w:val="22"/>
        </w:rPr>
        <w:t xml:space="preserve"> обучающихся в процессе освоения основной общеобразовательной программы основного общего образования;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</w:t>
      </w:r>
      <w:proofErr w:type="gramStart"/>
      <w:r w:rsidRPr="00995E8A">
        <w:rPr>
          <w:color w:val="383E44"/>
          <w:sz w:val="22"/>
          <w:szCs w:val="22"/>
        </w:rPr>
        <w:t>образовательного  учреждения</w:t>
      </w:r>
      <w:proofErr w:type="gramEnd"/>
      <w:r w:rsidRPr="00995E8A">
        <w:rPr>
          <w:color w:val="383E44"/>
          <w:sz w:val="22"/>
          <w:szCs w:val="22"/>
        </w:rPr>
        <w:t xml:space="preserve"> и системы образования разного уровня.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18.2. </w:t>
      </w:r>
      <w:r w:rsidRPr="00995E8A">
        <w:rPr>
          <w:rStyle w:val="apple-converted-space"/>
          <w:color w:val="383E44"/>
          <w:sz w:val="22"/>
          <w:szCs w:val="22"/>
        </w:rPr>
        <w:t> </w:t>
      </w: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Содержательный</w:t>
      </w:r>
      <w:r w:rsidRPr="00995E8A">
        <w:rPr>
          <w:rStyle w:val="apple-converted-space"/>
          <w:color w:val="383E44"/>
          <w:sz w:val="22"/>
          <w:szCs w:val="22"/>
        </w:rPr>
        <w:t> </w:t>
      </w:r>
      <w:r w:rsidRPr="00995E8A">
        <w:rPr>
          <w:color w:val="383E44"/>
          <w:sz w:val="22"/>
          <w:szCs w:val="22"/>
        </w:rPr>
        <w:t>раздел основной образовательной программы основного общего образования: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18.2.1. </w:t>
      </w: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 xml:space="preserve">Программа развития универсальных учебных </w:t>
      </w:r>
      <w:proofErr w:type="gramStart"/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действий  </w:t>
      </w:r>
      <w:r w:rsidRPr="00995E8A">
        <w:rPr>
          <w:color w:val="383E44"/>
          <w:sz w:val="22"/>
          <w:szCs w:val="22"/>
        </w:rPr>
        <w:t>(</w:t>
      </w:r>
      <w:proofErr w:type="gramEnd"/>
      <w:r w:rsidRPr="00995E8A">
        <w:rPr>
          <w:color w:val="383E44"/>
          <w:sz w:val="22"/>
          <w:szCs w:val="22"/>
        </w:rPr>
        <w:t xml:space="preserve">программа формирования </w:t>
      </w:r>
      <w:proofErr w:type="spellStart"/>
      <w:r w:rsidRPr="00995E8A">
        <w:rPr>
          <w:color w:val="383E44"/>
          <w:sz w:val="22"/>
          <w:szCs w:val="22"/>
        </w:rPr>
        <w:t>общеучебных</w:t>
      </w:r>
      <w:proofErr w:type="spellEnd"/>
      <w:r w:rsidRPr="00995E8A">
        <w:rPr>
          <w:color w:val="383E44"/>
          <w:sz w:val="22"/>
          <w:szCs w:val="22"/>
        </w:rPr>
        <w:t xml:space="preserve"> умений и навыков) на ступени основного общего образования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(далее – Программа) должна быть направлена на: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реализацию требований Стандарта к личностным и </w:t>
      </w:r>
      <w:proofErr w:type="spellStart"/>
      <w:r w:rsidRPr="00995E8A">
        <w:rPr>
          <w:color w:val="383E44"/>
          <w:sz w:val="22"/>
          <w:szCs w:val="22"/>
        </w:rPr>
        <w:t>метапредметным</w:t>
      </w:r>
      <w:proofErr w:type="spellEnd"/>
      <w:r w:rsidRPr="00995E8A">
        <w:rPr>
          <w:color w:val="383E44"/>
          <w:sz w:val="22"/>
          <w:szCs w:val="22"/>
        </w:rPr>
        <w:t xml:space="preserve"> результатам освоения основной образовательной программы основного общего образования, системно-</w:t>
      </w:r>
      <w:proofErr w:type="spellStart"/>
      <w:r w:rsidRPr="00995E8A">
        <w:rPr>
          <w:color w:val="383E44"/>
          <w:sz w:val="22"/>
          <w:szCs w:val="22"/>
        </w:rPr>
        <w:t>деятельностного</w:t>
      </w:r>
      <w:proofErr w:type="spellEnd"/>
      <w:r w:rsidRPr="00995E8A">
        <w:rPr>
          <w:color w:val="383E44"/>
          <w:sz w:val="22"/>
          <w:szCs w:val="22"/>
        </w:rPr>
        <w:t xml:space="preserve"> подхода, развивающего потенциала основного общего образования;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 w:rsidRPr="00995E8A">
        <w:rPr>
          <w:color w:val="383E44"/>
          <w:sz w:val="22"/>
          <w:szCs w:val="22"/>
        </w:rPr>
        <w:t>межпредметного</w:t>
      </w:r>
      <w:proofErr w:type="spellEnd"/>
      <w:r w:rsidRPr="00995E8A">
        <w:rPr>
          <w:color w:val="383E44"/>
          <w:sz w:val="22"/>
          <w:szCs w:val="22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Программа должна обеспечивать: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развитие у обучающихся способности к саморазвитию и самосовершенствованию;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Программа должна содержать: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1) цели и задачи программы, описание ее места и роли в реализации требований Стандарта;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3) типовые задачи применения универсальных учебных действий;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5) описание содержания, видов и форм организации учебной деятельности по формированию и развитию ИКТ-компетенций;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6) перечень и описание основных элементов ИКТ-компетенций и инструментов их использования;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7) 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 w:rsidRPr="00995E8A">
        <w:rPr>
          <w:color w:val="383E44"/>
          <w:sz w:val="22"/>
          <w:szCs w:val="22"/>
        </w:rPr>
        <w:t>межпредметной</w:t>
      </w:r>
      <w:proofErr w:type="spellEnd"/>
      <w:r w:rsidRPr="00995E8A">
        <w:rPr>
          <w:color w:val="383E44"/>
          <w:sz w:val="22"/>
          <w:szCs w:val="22"/>
        </w:rPr>
        <w:t xml:space="preserve"> основе;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10) 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11) методику и инструментарий мониторинга успешности освоения и применения обучающимися универсальных учебных действий.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18.2.2. 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Программы отдельных учебных предметов, курсов должны содержать: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2) общую характеристику учебного предмета, курса;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3) описание места учебного предмета, курса в учебном плане;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4) личностные, </w:t>
      </w:r>
      <w:proofErr w:type="spellStart"/>
      <w:r w:rsidRPr="00995E8A">
        <w:rPr>
          <w:color w:val="383E44"/>
          <w:sz w:val="22"/>
          <w:szCs w:val="22"/>
        </w:rPr>
        <w:t>метапредметные</w:t>
      </w:r>
      <w:proofErr w:type="spellEnd"/>
      <w:r w:rsidRPr="00995E8A">
        <w:rPr>
          <w:color w:val="383E44"/>
          <w:sz w:val="22"/>
          <w:szCs w:val="22"/>
        </w:rPr>
        <w:t xml:space="preserve"> и предметные результаты освоения конкретного учебного предмета, курса;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5)  содержание учебного предмета, курса;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6) тематическое планирование с определением основных видов учебной деятельности;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>7) описание учебно-методического и материально-технического обеспечения образовательного процесса;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8) планируемые результаты изучения учебного предмета, курса.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18.2.3. Программа воспитания и социализации обучающихся 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 Программа должна быть направлена на: 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 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</w:t>
      </w:r>
      <w:r w:rsidRPr="00995E8A">
        <w:rPr>
          <w:rStyle w:val="apple-converted-space"/>
          <w:i/>
          <w:i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основного общего образования; формирование экологической культуры. Программа должна обеспечить: 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995E8A">
        <w:rPr>
          <w:color w:val="383E44"/>
          <w:sz w:val="22"/>
          <w:szCs w:val="22"/>
        </w:rPr>
        <w:t>микросоциальной</w:t>
      </w:r>
      <w:proofErr w:type="spellEnd"/>
      <w:r w:rsidRPr="00995E8A">
        <w:rPr>
          <w:color w:val="383E44"/>
          <w:sz w:val="22"/>
          <w:szCs w:val="22"/>
        </w:rPr>
        <w:t xml:space="preserve"> среды;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формирование у обучающихся мотивации к труду, потребности к приобретению профессии;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приобретение практического опыта, соответствующего интересам и способностям обучающихся;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995E8A">
        <w:rPr>
          <w:color w:val="383E44"/>
          <w:sz w:val="22"/>
          <w:szCs w:val="22"/>
        </w:rPr>
        <w:t>профориентационной</w:t>
      </w:r>
      <w:proofErr w:type="spellEnd"/>
      <w:r w:rsidRPr="00995E8A">
        <w:rPr>
          <w:color w:val="383E44"/>
          <w:sz w:val="22"/>
          <w:szCs w:val="22"/>
        </w:rPr>
        <w:t xml:space="preserve"> работы; совместную деятельность обучающихся с родителями (законными представителями);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осознание обучающимися ценности экологически целесообразного, здорового и безопасного образа жизни;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осознанное отношение обучающихся к выбору индивидуального рациона здорового питания;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овладение современными оздоровительными технологиями, в том числе на основе навыков личной гигиены;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995E8A">
        <w:rPr>
          <w:color w:val="383E44"/>
          <w:sz w:val="22"/>
          <w:szCs w:val="22"/>
        </w:rPr>
        <w:t>здоровьесберегающего</w:t>
      </w:r>
      <w:proofErr w:type="spellEnd"/>
      <w:r w:rsidRPr="00995E8A">
        <w:rPr>
          <w:color w:val="383E44"/>
          <w:sz w:val="22"/>
          <w:szCs w:val="22"/>
        </w:rPr>
        <w:t xml:space="preserve"> просвещения населения, профилактики употребления наркотиков и других </w:t>
      </w:r>
      <w:proofErr w:type="spellStart"/>
      <w:r w:rsidRPr="00995E8A">
        <w:rPr>
          <w:color w:val="383E44"/>
          <w:sz w:val="22"/>
          <w:szCs w:val="22"/>
        </w:rPr>
        <w:t>психоактивных</w:t>
      </w:r>
      <w:proofErr w:type="spellEnd"/>
      <w:r w:rsidRPr="00995E8A">
        <w:rPr>
          <w:color w:val="383E44"/>
          <w:sz w:val="22"/>
          <w:szCs w:val="22"/>
        </w:rPr>
        <w:t xml:space="preserve"> </w:t>
      </w:r>
      <w:r w:rsidRPr="00995E8A">
        <w:rPr>
          <w:color w:val="383E44"/>
          <w:sz w:val="22"/>
          <w:szCs w:val="22"/>
        </w:rPr>
        <w:lastRenderedPageBreak/>
        <w:t xml:space="preserve">веществ, профилактики инфекционных заболеваний; убеждённости в выборе здорового образа жизни и </w:t>
      </w:r>
      <w:proofErr w:type="gramStart"/>
      <w:r w:rsidRPr="00995E8A">
        <w:rPr>
          <w:color w:val="383E44"/>
          <w:sz w:val="22"/>
          <w:szCs w:val="22"/>
        </w:rPr>
        <w:t>вреде  употребления</w:t>
      </w:r>
      <w:proofErr w:type="gramEnd"/>
      <w:r w:rsidRPr="00995E8A">
        <w:rPr>
          <w:color w:val="383E44"/>
          <w:sz w:val="22"/>
          <w:szCs w:val="22"/>
        </w:rPr>
        <w:t xml:space="preserve"> алкоголя и </w:t>
      </w:r>
      <w:proofErr w:type="spellStart"/>
      <w:r w:rsidRPr="00995E8A">
        <w:rPr>
          <w:color w:val="383E44"/>
          <w:sz w:val="22"/>
          <w:szCs w:val="22"/>
        </w:rPr>
        <w:t>табакокурения</w:t>
      </w:r>
      <w:proofErr w:type="spellEnd"/>
      <w:r w:rsidRPr="00995E8A">
        <w:rPr>
          <w:color w:val="383E44"/>
          <w:sz w:val="22"/>
          <w:szCs w:val="22"/>
        </w:rPr>
        <w:t>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Программа должна содержать: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1) 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995E8A">
        <w:rPr>
          <w:color w:val="383E44"/>
          <w:sz w:val="22"/>
          <w:szCs w:val="22"/>
        </w:rPr>
        <w:t>здоровьесберегающей</w:t>
      </w:r>
      <w:proofErr w:type="spellEnd"/>
      <w:r w:rsidRPr="00995E8A">
        <w:rPr>
          <w:color w:val="383E44"/>
          <w:sz w:val="22"/>
          <w:szCs w:val="22"/>
        </w:rPr>
        <w:t xml:space="preserve"> деятельности и </w:t>
      </w:r>
      <w:proofErr w:type="gramStart"/>
      <w:r w:rsidRPr="00995E8A">
        <w:rPr>
          <w:color w:val="383E44"/>
          <w:sz w:val="22"/>
          <w:szCs w:val="22"/>
        </w:rPr>
        <w:t>формированию  экологической</w:t>
      </w:r>
      <w:proofErr w:type="gramEnd"/>
      <w:r w:rsidRPr="00995E8A">
        <w:rPr>
          <w:color w:val="383E44"/>
          <w:sz w:val="22"/>
          <w:szCs w:val="22"/>
        </w:rPr>
        <w:t xml:space="preserve"> культуры обучающихся, отражающие специфику образовательного учреждения, запросы участников образовательного процесса;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3) содержание, виды деятельности и формы занятий с обучающимися по каждому из направлений духовно-нравственного </w:t>
      </w:r>
      <w:proofErr w:type="gramStart"/>
      <w:r w:rsidRPr="00995E8A">
        <w:rPr>
          <w:color w:val="383E44"/>
          <w:sz w:val="22"/>
          <w:szCs w:val="22"/>
        </w:rPr>
        <w:t>развития,  воспитания</w:t>
      </w:r>
      <w:proofErr w:type="gramEnd"/>
      <w:r w:rsidRPr="00995E8A">
        <w:rPr>
          <w:color w:val="383E44"/>
          <w:sz w:val="22"/>
          <w:szCs w:val="22"/>
        </w:rPr>
        <w:t xml:space="preserve"> и социализации обучающихся;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6) основные формы организации педагогической поддержки социализации обучающихся по каждому из направлений с учётом урочной и внеурочной </w:t>
      </w:r>
      <w:proofErr w:type="gramStart"/>
      <w:r w:rsidRPr="00995E8A">
        <w:rPr>
          <w:color w:val="383E44"/>
          <w:sz w:val="22"/>
          <w:szCs w:val="22"/>
        </w:rPr>
        <w:t>деятельности,  а</w:t>
      </w:r>
      <w:proofErr w:type="gramEnd"/>
      <w:r w:rsidRPr="00995E8A">
        <w:rPr>
          <w:color w:val="383E44"/>
          <w:sz w:val="22"/>
          <w:szCs w:val="22"/>
        </w:rPr>
        <w:t xml:space="preserve"> также формы участия специалистов и социальных партнёров по направлениям социального воспитания;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7) 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учебно-воспитательного процесса и образовательной среды, физкультурно-спортивной и оздоровительной </w:t>
      </w:r>
      <w:proofErr w:type="gramStart"/>
      <w:r w:rsidRPr="00995E8A">
        <w:rPr>
          <w:color w:val="383E44"/>
          <w:sz w:val="22"/>
          <w:szCs w:val="22"/>
        </w:rPr>
        <w:t>работы,  профилактику</w:t>
      </w:r>
      <w:proofErr w:type="gramEnd"/>
      <w:r w:rsidRPr="00995E8A">
        <w:rPr>
          <w:color w:val="383E44"/>
          <w:sz w:val="22"/>
          <w:szCs w:val="22"/>
        </w:rPr>
        <w:t xml:space="preserve"> употребления </w:t>
      </w:r>
      <w:proofErr w:type="spellStart"/>
      <w:r w:rsidRPr="00995E8A">
        <w:rPr>
          <w:color w:val="383E44"/>
          <w:sz w:val="22"/>
          <w:szCs w:val="22"/>
        </w:rPr>
        <w:t>психоактивных</w:t>
      </w:r>
      <w:proofErr w:type="spellEnd"/>
      <w:r w:rsidRPr="00995E8A">
        <w:rPr>
          <w:color w:val="383E44"/>
          <w:sz w:val="22"/>
          <w:szCs w:val="22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8) описание деятельности образовательного учреждения в области непрерывного экологического </w:t>
      </w:r>
      <w:proofErr w:type="spellStart"/>
      <w:r w:rsidRPr="00995E8A">
        <w:rPr>
          <w:color w:val="383E44"/>
          <w:sz w:val="22"/>
          <w:szCs w:val="22"/>
        </w:rPr>
        <w:t>здоровьесберегающего</w:t>
      </w:r>
      <w:proofErr w:type="spellEnd"/>
      <w:r w:rsidRPr="00995E8A">
        <w:rPr>
          <w:color w:val="383E44"/>
          <w:sz w:val="22"/>
          <w:szCs w:val="22"/>
        </w:rPr>
        <w:t xml:space="preserve"> образования обучающихся;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9) систему поощрения социальной успешности и проявлений активной жизненной </w:t>
      </w:r>
      <w:proofErr w:type="gramStart"/>
      <w:r w:rsidRPr="00995E8A">
        <w:rPr>
          <w:color w:val="383E44"/>
          <w:sz w:val="22"/>
          <w:szCs w:val="22"/>
        </w:rPr>
        <w:t>позиции  обучающихся</w:t>
      </w:r>
      <w:proofErr w:type="gramEnd"/>
      <w:r w:rsidRPr="00995E8A">
        <w:rPr>
          <w:color w:val="383E44"/>
          <w:sz w:val="22"/>
          <w:szCs w:val="22"/>
        </w:rPr>
        <w:t xml:space="preserve"> (рейтинг, формирование портфолио, установление стипендий, спонсорство и т.п.);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>11) методику и инструментарий мониторинга духовно-нравственного развития, воспитания и социализации обучающихся;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12) 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18.2.4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Программа коррекционной работы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(далее – Программа)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Программа должна обеспечивать: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выявление и удовлетворение </w:t>
      </w:r>
      <w:proofErr w:type="gramStart"/>
      <w:r w:rsidRPr="00995E8A">
        <w:rPr>
          <w:color w:val="383E44"/>
          <w:sz w:val="22"/>
          <w:szCs w:val="22"/>
        </w:rPr>
        <w:t>особых образовательных потребностей</w:t>
      </w:r>
      <w:proofErr w:type="gramEnd"/>
      <w:r w:rsidRPr="00995E8A">
        <w:rPr>
          <w:color w:val="383E44"/>
          <w:sz w:val="22"/>
          <w:szCs w:val="22"/>
        </w:rPr>
        <w:t xml:space="preserve">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995E8A">
        <w:rPr>
          <w:color w:val="383E44"/>
          <w:sz w:val="22"/>
          <w:szCs w:val="22"/>
        </w:rPr>
        <w:t>безбарьерной</w:t>
      </w:r>
      <w:proofErr w:type="spellEnd"/>
      <w:r w:rsidRPr="00995E8A">
        <w:rPr>
          <w:color w:val="383E44"/>
          <w:sz w:val="22"/>
          <w:szCs w:val="22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Программа должна содержать: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1) цели и задачи коррекционной работы с обучающимися на ступени основного общего образования;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3) 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4) механизм взаимодействия, предусматривающий общую целевую и единую стратегическую направленность работы с учётом вариативно-</w:t>
      </w:r>
      <w:proofErr w:type="spellStart"/>
      <w:r w:rsidRPr="00995E8A">
        <w:rPr>
          <w:color w:val="383E44"/>
          <w:sz w:val="22"/>
          <w:szCs w:val="22"/>
        </w:rPr>
        <w:t>деятельностной</w:t>
      </w:r>
      <w:proofErr w:type="spellEnd"/>
      <w:r w:rsidRPr="00995E8A">
        <w:rPr>
          <w:color w:val="383E44"/>
          <w:sz w:val="22"/>
          <w:szCs w:val="22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5) планируемые результаты коррекционной работы.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>18.3</w:t>
      </w: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. Организационный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раздел основной образовательной программы: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18.3.1. </w:t>
      </w: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Учебный план основного общего образования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 xml:space="preserve">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</w:t>
      </w:r>
      <w:proofErr w:type="gramStart"/>
      <w:r w:rsidRPr="00995E8A">
        <w:rPr>
          <w:color w:val="383E44"/>
          <w:sz w:val="22"/>
          <w:szCs w:val="22"/>
        </w:rPr>
        <w:t>общего  образования</w:t>
      </w:r>
      <w:proofErr w:type="gramEnd"/>
      <w:r w:rsidRPr="00995E8A">
        <w:rPr>
          <w:color w:val="383E44"/>
          <w:sz w:val="22"/>
          <w:szCs w:val="22"/>
        </w:rPr>
        <w:t xml:space="preserve"> может включать как один, так и несколько учебных планов.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Учебные планы обеспечивают в случаях, предусмотренных законодательством Российской Федерации в области образования</w:t>
      </w:r>
      <w:hyperlink r:id="rId8" w:anchor="_ftn4" w:history="1">
        <w:r w:rsidRPr="00995E8A">
          <w:rPr>
            <w:rStyle w:val="a4"/>
            <w:color w:val="319ED6"/>
            <w:sz w:val="22"/>
            <w:szCs w:val="22"/>
            <w:u w:val="none"/>
            <w:bdr w:val="none" w:sz="0" w:space="0" w:color="auto" w:frame="1"/>
          </w:rPr>
          <w:t>[4]</w:t>
        </w:r>
      </w:hyperlink>
      <w:r w:rsidRPr="00995E8A">
        <w:rPr>
          <w:color w:val="383E44"/>
          <w:sz w:val="22"/>
          <w:szCs w:val="22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В учебный план входят следующие обязательные предметные области и учебные предметы: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филология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(русский язык, родной язык, литература, родная литература, иностранный язык, второй иностранный язык);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общественно-научные предметы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(история России, всеобщая история, обществознание, география);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математика и информатика (</w:t>
      </w:r>
      <w:r w:rsidRPr="00995E8A">
        <w:rPr>
          <w:color w:val="383E44"/>
          <w:sz w:val="22"/>
          <w:szCs w:val="22"/>
        </w:rPr>
        <w:t>математика, алгебра, геометрия, информатика);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основы духовно-нравственной культуры народов России;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естественно-научные предметы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(физика, биология, химия);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искусство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(изобразительное искусство, музыка);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технология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(технология);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физическая культура и основы безопасности жизнедеятельности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(физическая культура, основы безопасности жизнедеятельности).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995E8A">
        <w:rPr>
          <w:color w:val="383E44"/>
          <w:sz w:val="22"/>
          <w:szCs w:val="22"/>
        </w:rPr>
        <w:t>тьютора</w:t>
      </w:r>
      <w:proofErr w:type="spellEnd"/>
      <w:r w:rsidRPr="00995E8A">
        <w:rPr>
          <w:color w:val="383E44"/>
          <w:sz w:val="22"/>
          <w:szCs w:val="22"/>
        </w:rPr>
        <w:t xml:space="preserve"> образовательного учреждения.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Количество учебных занятий за 5 лет не может составлять менее 5267 часов и более </w:t>
      </w:r>
      <w:proofErr w:type="gramStart"/>
      <w:r w:rsidRPr="00995E8A">
        <w:rPr>
          <w:color w:val="383E44"/>
          <w:sz w:val="22"/>
          <w:szCs w:val="22"/>
        </w:rPr>
        <w:t>6020  часов</w:t>
      </w:r>
      <w:proofErr w:type="gramEnd"/>
      <w:r w:rsidRPr="00995E8A">
        <w:rPr>
          <w:color w:val="383E44"/>
          <w:sz w:val="22"/>
          <w:szCs w:val="22"/>
        </w:rPr>
        <w:t>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18.3.2.</w:t>
      </w: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 Система условий реализации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Система условий должна содержать: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механизмы достижения целевых ориентиров в системе условий;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сетевой график (дорожную карту) по формированию необходимой системы условий;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контроль состояния системы условий.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 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IV. Требования к условиям реализации основной образовательной программы основного общего образования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20. Результатом реализации указанных требований должно быть создание образовательной среды: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гарантирующей охрану и укрепление физического, психологического и социального здоровья обучающихся;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овладения обучающимися ключевыми компетенциями, составляющими основу дальнейшего успешного </w:t>
      </w:r>
      <w:proofErr w:type="gramStart"/>
      <w:r w:rsidRPr="00995E8A">
        <w:rPr>
          <w:color w:val="383E44"/>
          <w:sz w:val="22"/>
          <w:szCs w:val="22"/>
        </w:rPr>
        <w:t>образования  и</w:t>
      </w:r>
      <w:proofErr w:type="gramEnd"/>
      <w:r w:rsidRPr="00995E8A">
        <w:rPr>
          <w:color w:val="383E44"/>
          <w:sz w:val="22"/>
          <w:szCs w:val="22"/>
        </w:rPr>
        <w:t xml:space="preserve"> ориентации в мире профессий;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 xml:space="preserve">формирования социальных ценностей обучающихся, </w:t>
      </w:r>
      <w:proofErr w:type="gramStart"/>
      <w:r w:rsidRPr="00995E8A">
        <w:rPr>
          <w:color w:val="383E44"/>
          <w:sz w:val="22"/>
          <w:szCs w:val="22"/>
        </w:rPr>
        <w:t>основ  их</w:t>
      </w:r>
      <w:proofErr w:type="gramEnd"/>
      <w:r w:rsidRPr="00995E8A">
        <w:rPr>
          <w:color w:val="383E44"/>
          <w:sz w:val="22"/>
          <w:szCs w:val="22"/>
        </w:rPr>
        <w:t xml:space="preserve"> гражданской идентичности и социально-профессиональных ориентаций;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995E8A">
        <w:rPr>
          <w:color w:val="383E44"/>
          <w:sz w:val="22"/>
          <w:szCs w:val="22"/>
        </w:rPr>
        <w:t>тьюторов</w:t>
      </w:r>
      <w:proofErr w:type="spellEnd"/>
      <w:r w:rsidRPr="00995E8A">
        <w:rPr>
          <w:color w:val="383E44"/>
          <w:sz w:val="22"/>
          <w:szCs w:val="22"/>
        </w:rPr>
        <w:t>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</w:t>
      </w:r>
      <w:proofErr w:type="gramStart"/>
      <w:r w:rsidRPr="00995E8A">
        <w:rPr>
          <w:color w:val="383E44"/>
          <w:sz w:val="22"/>
          <w:szCs w:val="22"/>
        </w:rPr>
        <w:t>образования  и</w:t>
      </w:r>
      <w:proofErr w:type="gramEnd"/>
      <w:r w:rsidRPr="00995E8A">
        <w:rPr>
          <w:color w:val="383E44"/>
          <w:sz w:val="22"/>
          <w:szCs w:val="22"/>
        </w:rPr>
        <w:t>  условий ее реализации;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использования в образовательном процессе современных образовательных технологий </w:t>
      </w:r>
      <w:proofErr w:type="spellStart"/>
      <w:r w:rsidRPr="00995E8A">
        <w:rPr>
          <w:color w:val="383E44"/>
          <w:sz w:val="22"/>
          <w:szCs w:val="22"/>
        </w:rPr>
        <w:t>деятельностного</w:t>
      </w:r>
      <w:proofErr w:type="spellEnd"/>
      <w:r w:rsidRPr="00995E8A">
        <w:rPr>
          <w:color w:val="383E44"/>
          <w:sz w:val="22"/>
          <w:szCs w:val="22"/>
        </w:rPr>
        <w:t xml:space="preserve"> типа;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обновления содержания основной образовательной программы основного</w:t>
      </w:r>
      <w:r w:rsidRPr="00995E8A">
        <w:rPr>
          <w:rStyle w:val="apple-converted-space"/>
          <w:i/>
          <w:i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22. </w:t>
      </w: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Требования к кадровым условиям реализации основной образовательной программы основного общего образования</w:t>
      </w:r>
      <w:r w:rsidRPr="00995E8A">
        <w:rPr>
          <w:rStyle w:val="apple-converted-space"/>
          <w:color w:val="383E44"/>
          <w:sz w:val="22"/>
          <w:szCs w:val="22"/>
        </w:rPr>
        <w:t> </w:t>
      </w:r>
      <w:r w:rsidRPr="00995E8A">
        <w:rPr>
          <w:color w:val="383E44"/>
          <w:sz w:val="22"/>
          <w:szCs w:val="22"/>
        </w:rPr>
        <w:t>включают: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укомплектованность образовательного учреждения педагогическими, руководящими и иными работниками;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уровень квалификации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педагогических и иных работников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образовательного учреждения;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Уровень квалификации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 xml:space="preserve"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</w:t>
      </w:r>
      <w:r w:rsidRPr="00995E8A">
        <w:rPr>
          <w:color w:val="383E44"/>
          <w:sz w:val="22"/>
          <w:szCs w:val="22"/>
        </w:rPr>
        <w:lastRenderedPageBreak/>
        <w:t>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 с использованием дистанционных образовательных технологий.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В системе образования должны быть созданы условия для: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23. </w:t>
      </w: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995E8A">
        <w:rPr>
          <w:rStyle w:val="apple-converted-space"/>
          <w:color w:val="383E44"/>
          <w:sz w:val="22"/>
          <w:szCs w:val="22"/>
        </w:rPr>
        <w:t> </w:t>
      </w:r>
      <w:r w:rsidRPr="00995E8A">
        <w:rPr>
          <w:color w:val="383E44"/>
          <w:sz w:val="22"/>
          <w:szCs w:val="22"/>
        </w:rPr>
        <w:t>должны: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обеспечивать образовательному учреждению возможность исполнения требований Стандарта;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</w:t>
      </w:r>
      <w:r w:rsidRPr="00995E8A">
        <w:rPr>
          <w:color w:val="383E44"/>
          <w:sz w:val="22"/>
          <w:szCs w:val="22"/>
        </w:rPr>
        <w:lastRenderedPageBreak/>
        <w:t>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</w:t>
      </w:r>
      <w:hyperlink r:id="rId9" w:anchor="_ftn5" w:history="1">
        <w:r w:rsidRPr="00995E8A">
          <w:rPr>
            <w:rStyle w:val="a4"/>
            <w:color w:val="319ED6"/>
            <w:sz w:val="22"/>
            <w:szCs w:val="22"/>
            <w:u w:val="none"/>
            <w:bdr w:val="none" w:sz="0" w:space="0" w:color="auto" w:frame="1"/>
          </w:rPr>
          <w:t>[5]</w:t>
        </w:r>
      </w:hyperlink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Норматив финансового обеспечения  муниципальных образовательных учреждений на одного обучающегося, воспитанника (региональный </w:t>
      </w:r>
      <w:proofErr w:type="spellStart"/>
      <w:r w:rsidRPr="00995E8A">
        <w:rPr>
          <w:color w:val="383E44"/>
          <w:sz w:val="22"/>
          <w:szCs w:val="22"/>
        </w:rPr>
        <w:t>подушевой</w:t>
      </w:r>
      <w:proofErr w:type="spellEnd"/>
      <w:r w:rsidRPr="00995E8A">
        <w:rPr>
          <w:color w:val="383E44"/>
          <w:sz w:val="22"/>
          <w:szCs w:val="22"/>
        </w:rPr>
        <w:t xml:space="preserve">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hyperlink r:id="rId10" w:anchor="_ftn6" w:history="1">
        <w:r w:rsidRPr="00995E8A">
          <w:rPr>
            <w:rStyle w:val="a4"/>
            <w:color w:val="319ED6"/>
            <w:sz w:val="22"/>
            <w:szCs w:val="22"/>
            <w:u w:val="none"/>
            <w:bdr w:val="none" w:sz="0" w:space="0" w:color="auto" w:frame="1"/>
          </w:rPr>
          <w:t>[6]</w:t>
        </w:r>
      </w:hyperlink>
      <w:r w:rsidRPr="00995E8A">
        <w:rPr>
          <w:color w:val="383E44"/>
          <w:sz w:val="22"/>
          <w:szCs w:val="22"/>
        </w:rPr>
        <w:t xml:space="preserve">. Региональный </w:t>
      </w:r>
      <w:proofErr w:type="spellStart"/>
      <w:r w:rsidRPr="00995E8A">
        <w:rPr>
          <w:color w:val="383E44"/>
          <w:sz w:val="22"/>
          <w:szCs w:val="22"/>
        </w:rPr>
        <w:t>подушевой</w:t>
      </w:r>
      <w:proofErr w:type="spellEnd"/>
      <w:r w:rsidRPr="00995E8A">
        <w:rPr>
          <w:color w:val="383E44"/>
          <w:sz w:val="22"/>
          <w:szCs w:val="22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</w:t>
      </w:r>
      <w:hyperlink r:id="rId11" w:anchor="_ftn7" w:history="1">
        <w:r w:rsidRPr="00995E8A">
          <w:rPr>
            <w:rStyle w:val="a4"/>
            <w:color w:val="319ED6"/>
            <w:sz w:val="22"/>
            <w:szCs w:val="22"/>
            <w:u w:val="none"/>
            <w:bdr w:val="none" w:sz="0" w:space="0" w:color="auto" w:frame="1"/>
          </w:rPr>
          <w:t>[7]</w:t>
        </w:r>
      </w:hyperlink>
      <w:r w:rsidRPr="00995E8A">
        <w:rPr>
          <w:color w:val="383E44"/>
          <w:sz w:val="22"/>
          <w:szCs w:val="22"/>
        </w:rPr>
        <w:t>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</w:t>
      </w:r>
      <w:hyperlink r:id="rId12" w:anchor="_ftn8" w:history="1">
        <w:r w:rsidRPr="00995E8A">
          <w:rPr>
            <w:rStyle w:val="a4"/>
            <w:color w:val="319ED6"/>
            <w:sz w:val="22"/>
            <w:szCs w:val="22"/>
            <w:u w:val="none"/>
            <w:bdr w:val="none" w:sz="0" w:space="0" w:color="auto" w:frame="1"/>
          </w:rPr>
          <w:t>[8]</w:t>
        </w:r>
      </w:hyperlink>
      <w:r w:rsidRPr="00995E8A">
        <w:rPr>
          <w:color w:val="383E44"/>
          <w:sz w:val="22"/>
          <w:szCs w:val="22"/>
        </w:rPr>
        <w:t>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hyperlink r:id="rId13" w:anchor="_ftn9" w:history="1">
        <w:r w:rsidRPr="00995E8A">
          <w:rPr>
            <w:rStyle w:val="a4"/>
            <w:color w:val="319ED6"/>
            <w:sz w:val="22"/>
            <w:szCs w:val="22"/>
            <w:u w:val="none"/>
            <w:bdr w:val="none" w:sz="0" w:space="0" w:color="auto" w:frame="1"/>
          </w:rPr>
          <w:t>[9]</w:t>
        </w:r>
      </w:hyperlink>
      <w:r w:rsidRPr="00995E8A">
        <w:rPr>
          <w:color w:val="383E44"/>
          <w:sz w:val="22"/>
          <w:szCs w:val="22"/>
        </w:rPr>
        <w:t>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24. </w:t>
      </w: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Материально-технические условия реализации основной образовательной программы основного общего образования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должны обеспечивать: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2) соблюдение: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>требований к санитарно-бытовым условиям (оборудование гардеробов, санузлов, мест личной гигиены);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требований к социально-бытовым условиям (оборудование </w:t>
      </w:r>
      <w:proofErr w:type="gramStart"/>
      <w:r w:rsidRPr="00995E8A">
        <w:rPr>
          <w:color w:val="383E44"/>
          <w:sz w:val="22"/>
          <w:szCs w:val="22"/>
        </w:rPr>
        <w:t>в  учебных</w:t>
      </w:r>
      <w:proofErr w:type="gramEnd"/>
      <w:r w:rsidRPr="00995E8A">
        <w:rPr>
          <w:color w:val="383E44"/>
          <w:sz w:val="22"/>
          <w:szCs w:val="22"/>
        </w:rPr>
        <w:t xml:space="preserve"> кабинетах и , лабораториях 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строительных норм и правил;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требований пожарной и электробезопасности;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требований охраны здоровья обучающихся и охраны труда работников образовательных учреждений;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требований к транспортному обслуживанию обучающихся;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своевременных сроков и необходимых объемов текущего и капитального ремонта;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  организации всех видов учебной и внеурочной деятельности для всех участников образовательного процесса.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помещения для занятий учебно-исследовательской и проектной деятельностью, моделированием и техническим творчеством (лаборатории </w:t>
      </w:r>
      <w:proofErr w:type="gramStart"/>
      <w:r w:rsidRPr="00995E8A">
        <w:rPr>
          <w:color w:val="383E44"/>
          <w:sz w:val="22"/>
          <w:szCs w:val="22"/>
        </w:rPr>
        <w:t>и  мастерские</w:t>
      </w:r>
      <w:proofErr w:type="gramEnd"/>
      <w:r w:rsidRPr="00995E8A">
        <w:rPr>
          <w:color w:val="383E44"/>
          <w:sz w:val="22"/>
          <w:szCs w:val="22"/>
        </w:rPr>
        <w:t>), музыкой, хореографией и изобразительным искусством;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лингафонные кабинеты, обеспечивающие изучение иностранных языков;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информационно-библиотечные центры с рабочими </w:t>
      </w:r>
      <w:proofErr w:type="gramStart"/>
      <w:r w:rsidRPr="00995E8A">
        <w:rPr>
          <w:color w:val="383E44"/>
          <w:sz w:val="22"/>
          <w:szCs w:val="22"/>
        </w:rPr>
        <w:t>зонами,  оборудованными</w:t>
      </w:r>
      <w:proofErr w:type="gramEnd"/>
      <w:r w:rsidRPr="00995E8A">
        <w:rPr>
          <w:color w:val="383E44"/>
          <w:sz w:val="22"/>
          <w:szCs w:val="22"/>
        </w:rPr>
        <w:t xml:space="preserve"> читальными залами и книгохранилищами, обеспечивающими сохранность книжного фонда, </w:t>
      </w:r>
      <w:proofErr w:type="spellStart"/>
      <w:r w:rsidRPr="00995E8A">
        <w:rPr>
          <w:color w:val="383E44"/>
          <w:sz w:val="22"/>
          <w:szCs w:val="22"/>
        </w:rPr>
        <w:t>медиатекой</w:t>
      </w:r>
      <w:proofErr w:type="spellEnd"/>
      <w:r w:rsidRPr="00995E8A">
        <w:rPr>
          <w:color w:val="383E44"/>
          <w:sz w:val="22"/>
          <w:szCs w:val="22"/>
        </w:rPr>
        <w:t>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Pr="00995E8A">
        <w:rPr>
          <w:color w:val="383E44"/>
          <w:sz w:val="22"/>
          <w:szCs w:val="22"/>
        </w:rPr>
        <w:t>автогородки</w:t>
      </w:r>
      <w:proofErr w:type="spellEnd"/>
      <w:r w:rsidRPr="00995E8A">
        <w:rPr>
          <w:color w:val="383E44"/>
          <w:sz w:val="22"/>
          <w:szCs w:val="22"/>
        </w:rPr>
        <w:t>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помещения медицинского назначения;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гардеробы, санузлы, места личной гигиены;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участок (территорию) с необходимым набором оборудованных зон;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мебель, офисное оснащение и хозяйственный инвентарь.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Материально-техническое оснащение образовательного процесса должно обеспечивать возможность: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Pr="00995E8A">
        <w:rPr>
          <w:color w:val="383E44"/>
          <w:sz w:val="22"/>
          <w:szCs w:val="22"/>
        </w:rPr>
        <w:t>тексто</w:t>
      </w:r>
      <w:proofErr w:type="spellEnd"/>
      <w:r w:rsidRPr="00995E8A">
        <w:rPr>
          <w:color w:val="383E44"/>
          <w:sz w:val="22"/>
          <w:szCs w:val="22"/>
        </w:rPr>
        <w:t xml:space="preserve">-графических и </w:t>
      </w:r>
      <w:proofErr w:type="spellStart"/>
      <w:r w:rsidRPr="00995E8A">
        <w:rPr>
          <w:color w:val="383E44"/>
          <w:sz w:val="22"/>
          <w:szCs w:val="22"/>
        </w:rPr>
        <w:t>аудиовидеоматериалов</w:t>
      </w:r>
      <w:proofErr w:type="spellEnd"/>
      <w:r w:rsidRPr="00995E8A">
        <w:rPr>
          <w:color w:val="383E44"/>
          <w:sz w:val="22"/>
          <w:szCs w:val="22"/>
        </w:rPr>
        <w:t>, результатов творческой, научно-исследовательской и проектной деятельности учащихся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планирования учебного процесса, фиксации его динамики, промежуточных и итоговых результатов;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выпуска школьных печатных изданий, работы школьного телевидения,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организации качественного горячего питания, медицинского обслуживания и отдыха обучающихся.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Все указанные виды деятельности должны быть обеспечены расходными материалами.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25. </w:t>
      </w: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26. Информационно-методические условия реализации основной образовательной программы общего образования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должны обеспечиваться современной информационно-образовательной средой.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Информационно-образовательная среда образовательного учреждения</w:t>
      </w:r>
      <w:r w:rsidRPr="00995E8A">
        <w:rPr>
          <w:rStyle w:val="apple-converted-space"/>
          <w:color w:val="383E44"/>
          <w:sz w:val="22"/>
          <w:szCs w:val="22"/>
        </w:rPr>
        <w:t> </w:t>
      </w:r>
      <w:r w:rsidRPr="00995E8A">
        <w:rPr>
          <w:color w:val="383E44"/>
          <w:sz w:val="22"/>
          <w:szCs w:val="22"/>
        </w:rPr>
        <w:t xml:space="preserve">включает: комплекс информационных образовательных ресурсов, в том числе цифровые образовательные </w:t>
      </w:r>
      <w:proofErr w:type="gramStart"/>
      <w:r w:rsidRPr="00995E8A">
        <w:rPr>
          <w:color w:val="383E44"/>
          <w:sz w:val="22"/>
          <w:szCs w:val="22"/>
        </w:rPr>
        <w:t>ресурсы,  совокупность</w:t>
      </w:r>
      <w:proofErr w:type="gramEnd"/>
      <w:r w:rsidRPr="00995E8A">
        <w:rPr>
          <w:color w:val="383E44"/>
          <w:sz w:val="22"/>
          <w:szCs w:val="22"/>
        </w:rPr>
        <w:t xml:space="preserve">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Информационно-</w:t>
      </w:r>
      <w:proofErr w:type="gramStart"/>
      <w:r w:rsidRPr="00995E8A">
        <w:rPr>
          <w:color w:val="383E44"/>
          <w:sz w:val="22"/>
          <w:szCs w:val="22"/>
        </w:rPr>
        <w:t>образовательная  среда</w:t>
      </w:r>
      <w:proofErr w:type="gramEnd"/>
      <w:r w:rsidRPr="00995E8A">
        <w:rPr>
          <w:color w:val="383E44"/>
          <w:sz w:val="22"/>
          <w:szCs w:val="22"/>
        </w:rPr>
        <w:t xml:space="preserve"> образовательного учреждения должна обеспечивать: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информационно-методическую поддержку </w:t>
      </w:r>
      <w:proofErr w:type="gramStart"/>
      <w:r w:rsidRPr="00995E8A">
        <w:rPr>
          <w:color w:val="383E44"/>
          <w:sz w:val="22"/>
          <w:szCs w:val="22"/>
        </w:rPr>
        <w:t>образовательного  процесса</w:t>
      </w:r>
      <w:proofErr w:type="gramEnd"/>
      <w:r w:rsidRPr="00995E8A">
        <w:rPr>
          <w:color w:val="383E44"/>
          <w:sz w:val="22"/>
          <w:szCs w:val="22"/>
        </w:rPr>
        <w:t>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планирование образовательного процесса и его </w:t>
      </w:r>
      <w:proofErr w:type="gramStart"/>
      <w:r w:rsidRPr="00995E8A">
        <w:rPr>
          <w:color w:val="383E44"/>
          <w:sz w:val="22"/>
          <w:szCs w:val="22"/>
        </w:rPr>
        <w:t>ресурсного  обеспечения</w:t>
      </w:r>
      <w:proofErr w:type="gramEnd"/>
      <w:r w:rsidRPr="00995E8A">
        <w:rPr>
          <w:color w:val="383E44"/>
          <w:sz w:val="22"/>
          <w:szCs w:val="22"/>
        </w:rPr>
        <w:t>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мониторинг и фиксацию хода и результатов образовательного процесса;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мониторинг здоровья обучающихся;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современные процедуры создания, поиска, сбора, анализа, обработки, хранения и представления информации;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дистанционное взаимодействие всех участников образовательного процесса (обучающихся, </w:t>
      </w:r>
      <w:proofErr w:type="gramStart"/>
      <w:r w:rsidRPr="00995E8A">
        <w:rPr>
          <w:color w:val="383E44"/>
          <w:sz w:val="22"/>
          <w:szCs w:val="22"/>
        </w:rPr>
        <w:t>их  родителей</w:t>
      </w:r>
      <w:proofErr w:type="gramEnd"/>
      <w:r w:rsidRPr="00995E8A">
        <w:rPr>
          <w:color w:val="383E44"/>
          <w:sz w:val="22"/>
          <w:szCs w:val="22"/>
        </w:rPr>
        <w:t xml:space="preserve">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</w:t>
      </w:r>
      <w:r w:rsidRPr="00995E8A">
        <w:rPr>
          <w:color w:val="383E44"/>
          <w:sz w:val="22"/>
          <w:szCs w:val="22"/>
        </w:rPr>
        <w:lastRenderedPageBreak/>
        <w:t>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b/>
          <w:bCs/>
          <w:color w:val="383E44"/>
          <w:sz w:val="22"/>
          <w:szCs w:val="22"/>
          <w:bdr w:val="none" w:sz="0" w:space="0" w:color="auto" w:frame="1"/>
        </w:rPr>
        <w:t>Учебно-методическое и информационное обеспечение реализации основной образовательной программы основного общего образования</w:t>
      </w:r>
      <w:r w:rsidRPr="00995E8A">
        <w:rPr>
          <w:rStyle w:val="apple-converted-space"/>
          <w:b/>
          <w:bCs/>
          <w:color w:val="383E44"/>
          <w:sz w:val="22"/>
          <w:szCs w:val="22"/>
          <w:bdr w:val="none" w:sz="0" w:space="0" w:color="auto" w:frame="1"/>
        </w:rPr>
        <w:t> </w:t>
      </w:r>
      <w:r w:rsidRPr="00995E8A">
        <w:rPr>
          <w:color w:val="383E44"/>
          <w:sz w:val="22"/>
          <w:szCs w:val="22"/>
        </w:rPr>
        <w:t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312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 </w:t>
      </w:r>
    </w:p>
    <w:p w:rsidR="00995E8A" w:rsidRPr="00995E8A" w:rsidRDefault="00995E8A" w:rsidP="00995E8A">
      <w:pPr>
        <w:spacing w:after="312"/>
        <w:ind w:left="-567" w:firstLine="567"/>
        <w:jc w:val="both"/>
        <w:rPr>
          <w:sz w:val="22"/>
          <w:szCs w:val="22"/>
        </w:rPr>
      </w:pPr>
      <w:r w:rsidRPr="00995E8A">
        <w:rPr>
          <w:sz w:val="22"/>
          <w:szCs w:val="22"/>
        </w:rPr>
        <w:pict>
          <v:rect id="_x0000_i1025" style="width:0;height:.75pt" o:hrstd="t" o:hrnoshade="t" o:hr="t" fillcolor="#d9dcdf" stroked="f"/>
        </w:pic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>1 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hyperlink r:id="rId14" w:anchor="_ftnref2" w:history="1">
        <w:r w:rsidRPr="00995E8A">
          <w:rPr>
            <w:rStyle w:val="a4"/>
            <w:color w:val="319ED6"/>
            <w:sz w:val="22"/>
            <w:szCs w:val="22"/>
            <w:u w:val="none"/>
            <w:bdr w:val="none" w:sz="0" w:space="0" w:color="auto" w:frame="1"/>
          </w:rPr>
          <w:t>[2]</w:t>
        </w:r>
      </w:hyperlink>
      <w:r w:rsidRPr="00995E8A">
        <w:rPr>
          <w:rStyle w:val="apple-converted-space"/>
          <w:color w:val="383E44"/>
          <w:sz w:val="22"/>
          <w:szCs w:val="22"/>
        </w:rPr>
        <w:t> </w:t>
      </w:r>
      <w:r w:rsidRPr="00995E8A">
        <w:rPr>
          <w:color w:val="383E44"/>
          <w:sz w:val="22"/>
          <w:szCs w:val="22"/>
        </w:rPr>
        <w:t>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lastRenderedPageBreak/>
        <w:t>3 Данная программа разрабатывается при наличии в образовательном учреждении детей с ограниченными возможностями здоровья.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r w:rsidRPr="00995E8A">
        <w:rPr>
          <w:color w:val="383E44"/>
          <w:sz w:val="22"/>
          <w:szCs w:val="22"/>
        </w:rPr>
        <w:t xml:space="preserve">4 Законодательство Российской Федерации в области образования включает Конституцию Российской Федерации, Закон Российской </w:t>
      </w:r>
      <w:proofErr w:type="gramStart"/>
      <w:r w:rsidRPr="00995E8A">
        <w:rPr>
          <w:color w:val="383E44"/>
          <w:sz w:val="22"/>
          <w:szCs w:val="22"/>
        </w:rPr>
        <w:t>Федерации  «</w:t>
      </w:r>
      <w:proofErr w:type="gramEnd"/>
      <w:r w:rsidRPr="00995E8A">
        <w:rPr>
          <w:color w:val="383E44"/>
          <w:sz w:val="22"/>
          <w:szCs w:val="22"/>
        </w:rPr>
        <w:t>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 Закона Российской Федерации «Об образовании»).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hyperlink r:id="rId15" w:anchor="_ftnref5" w:history="1">
        <w:r w:rsidRPr="00995E8A">
          <w:rPr>
            <w:rStyle w:val="a4"/>
            <w:color w:val="319ED6"/>
            <w:sz w:val="22"/>
            <w:szCs w:val="22"/>
            <w:u w:val="none"/>
            <w:bdr w:val="none" w:sz="0" w:space="0" w:color="auto" w:frame="1"/>
          </w:rPr>
          <w:t>[5]</w:t>
        </w:r>
      </w:hyperlink>
      <w:r w:rsidRPr="00995E8A">
        <w:rPr>
          <w:rStyle w:val="apple-converted-space"/>
          <w:color w:val="383E44"/>
          <w:sz w:val="22"/>
          <w:szCs w:val="22"/>
        </w:rPr>
        <w:t> </w:t>
      </w:r>
      <w:r w:rsidRPr="00995E8A">
        <w:rPr>
          <w:color w:val="383E44"/>
          <w:sz w:val="22"/>
          <w:szCs w:val="22"/>
        </w:rPr>
        <w:t>Статья 69.2 Бюджетного кодекса Российской Федерации (Собрание Законодательства Российской Федерации, 1998, № 31, ст. 3823; 2007, № 18, ст. 2117; 2009, № 1, ст. 18)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383E44"/>
          <w:sz w:val="22"/>
          <w:szCs w:val="22"/>
        </w:rPr>
      </w:pPr>
      <w:hyperlink r:id="rId16" w:anchor="_ftnref6" w:history="1">
        <w:r w:rsidRPr="00995E8A">
          <w:rPr>
            <w:rStyle w:val="a4"/>
            <w:color w:val="319ED6"/>
            <w:sz w:val="22"/>
            <w:szCs w:val="22"/>
            <w:u w:val="none"/>
            <w:bdr w:val="none" w:sz="0" w:space="0" w:color="auto" w:frame="1"/>
          </w:rPr>
          <w:t>[6]</w:t>
        </w:r>
      </w:hyperlink>
      <w:r w:rsidRPr="00995E8A">
        <w:rPr>
          <w:rStyle w:val="apple-converted-space"/>
          <w:color w:val="383E44"/>
          <w:sz w:val="22"/>
          <w:szCs w:val="22"/>
        </w:rPr>
        <w:t> </w:t>
      </w:r>
      <w:r w:rsidRPr="00995E8A">
        <w:rPr>
          <w:color w:val="383E44"/>
          <w:sz w:val="22"/>
          <w:szCs w:val="22"/>
        </w:rPr>
        <w:t>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hyperlink r:id="rId17" w:anchor="_ftnref7" w:history="1">
        <w:r w:rsidRPr="00995E8A">
          <w:rPr>
            <w:rStyle w:val="a4"/>
            <w:color w:val="319ED6"/>
            <w:sz w:val="22"/>
            <w:szCs w:val="22"/>
            <w:u w:val="none"/>
            <w:bdr w:val="none" w:sz="0" w:space="0" w:color="auto" w:frame="1"/>
          </w:rPr>
          <w:t>[7]</w:t>
        </w:r>
      </w:hyperlink>
      <w:r w:rsidRPr="00995E8A">
        <w:rPr>
          <w:rStyle w:val="apple-converted-space"/>
          <w:color w:val="383E44"/>
          <w:sz w:val="22"/>
          <w:szCs w:val="22"/>
        </w:rPr>
        <w:t> </w:t>
      </w:r>
      <w:r w:rsidRPr="00995E8A">
        <w:rPr>
          <w:color w:val="383E44"/>
          <w:sz w:val="22"/>
          <w:szCs w:val="22"/>
        </w:rPr>
        <w:t xml:space="preserve">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</w:t>
      </w:r>
      <w:proofErr w:type="spellStart"/>
      <w:r w:rsidRPr="00995E8A">
        <w:rPr>
          <w:color w:val="383E44"/>
          <w:sz w:val="22"/>
          <w:szCs w:val="22"/>
        </w:rPr>
        <w:t>ст.ст</w:t>
      </w:r>
      <w:proofErr w:type="spellEnd"/>
      <w:r w:rsidRPr="00995E8A">
        <w:rPr>
          <w:color w:val="383E44"/>
          <w:sz w:val="22"/>
          <w:szCs w:val="22"/>
        </w:rPr>
        <w:t>. 5, 21; № 30, ст. 3808; № 43, ст. 5084; № 52 (ч.1), ст. 6236)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hyperlink r:id="rId18" w:anchor="_ftnref8" w:history="1">
        <w:r w:rsidRPr="00995E8A">
          <w:rPr>
            <w:rStyle w:val="a4"/>
            <w:color w:val="319ED6"/>
            <w:sz w:val="22"/>
            <w:szCs w:val="22"/>
            <w:u w:val="none"/>
            <w:bdr w:val="none" w:sz="0" w:space="0" w:color="auto" w:frame="1"/>
          </w:rPr>
          <w:t>[8]</w:t>
        </w:r>
      </w:hyperlink>
      <w:r w:rsidRPr="00995E8A">
        <w:rPr>
          <w:rStyle w:val="apple-converted-space"/>
          <w:color w:val="383E44"/>
          <w:sz w:val="22"/>
          <w:szCs w:val="22"/>
        </w:rPr>
        <w:t> </w:t>
      </w:r>
      <w:r w:rsidRPr="00995E8A">
        <w:rPr>
          <w:color w:val="383E44"/>
          <w:sz w:val="22"/>
          <w:szCs w:val="22"/>
        </w:rPr>
        <w:t>Пункт 9 статьи 41 Закона Российской Федерации «Об образовании» (Со</w:t>
      </w:r>
      <w:r w:rsidRPr="00995E8A">
        <w:rPr>
          <w:color w:val="383E44"/>
          <w:sz w:val="22"/>
          <w:szCs w:val="22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995E8A" w:rsidRPr="00995E8A" w:rsidRDefault="00995E8A" w:rsidP="00995E8A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textAlignment w:val="baseline"/>
        <w:rPr>
          <w:color w:val="383E44"/>
          <w:sz w:val="22"/>
          <w:szCs w:val="22"/>
        </w:rPr>
      </w:pPr>
      <w:hyperlink r:id="rId19" w:anchor="_ftnref9" w:history="1">
        <w:r w:rsidRPr="00995E8A">
          <w:rPr>
            <w:rStyle w:val="a4"/>
            <w:color w:val="319ED6"/>
            <w:sz w:val="22"/>
            <w:szCs w:val="22"/>
            <w:u w:val="none"/>
            <w:bdr w:val="none" w:sz="0" w:space="0" w:color="auto" w:frame="1"/>
          </w:rPr>
          <w:t>[9]</w:t>
        </w:r>
      </w:hyperlink>
      <w:r w:rsidRPr="00995E8A">
        <w:rPr>
          <w:rStyle w:val="apple-converted-space"/>
          <w:color w:val="383E44"/>
          <w:sz w:val="22"/>
          <w:szCs w:val="22"/>
        </w:rPr>
        <w:t> </w:t>
      </w:r>
      <w:r w:rsidRPr="00995E8A">
        <w:rPr>
          <w:color w:val="383E44"/>
          <w:sz w:val="22"/>
          <w:szCs w:val="22"/>
        </w:rPr>
        <w:t>Пункт 4 статьи 41 Закона Российской Федерации «Об образовании» (Со</w:t>
      </w:r>
      <w:r w:rsidRPr="00995E8A">
        <w:rPr>
          <w:color w:val="383E44"/>
          <w:sz w:val="22"/>
          <w:szCs w:val="22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  <w:p w:rsidR="00CD53ED" w:rsidRPr="00995E8A" w:rsidRDefault="00CD53ED" w:rsidP="00995E8A">
      <w:pPr>
        <w:ind w:left="-567" w:firstLine="567"/>
        <w:jc w:val="both"/>
        <w:rPr>
          <w:sz w:val="22"/>
          <w:szCs w:val="22"/>
        </w:rPr>
      </w:pPr>
    </w:p>
    <w:sectPr w:rsidR="00CD53ED" w:rsidRPr="00995E8A" w:rsidSect="00995E8A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8A"/>
    <w:rsid w:val="00995E8A"/>
    <w:rsid w:val="00CD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A5FCF-918F-4C1C-9E1F-45BF1270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E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95E8A"/>
  </w:style>
  <w:style w:type="character" w:styleId="a4">
    <w:name w:val="Hyperlink"/>
    <w:basedOn w:val="a0"/>
    <w:uiPriority w:val="99"/>
    <w:semiHidden/>
    <w:unhideWhenUsed/>
    <w:rsid w:val="00995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938" TargetMode="External"/><Relationship Id="rId13" Type="http://schemas.openxmlformats.org/officeDocument/2006/relationships/hyperlink" Target="http://xn--80abucjiibhv9a.xn--p1ai/%D0%B4%D0%BE%D0%BA%D1%83%D0%BC%D0%B5%D0%BD%D1%82%D1%8B/938" TargetMode="External"/><Relationship Id="rId18" Type="http://schemas.openxmlformats.org/officeDocument/2006/relationships/hyperlink" Target="http://xn--80abucjiibhv9a.xn--p1ai/%D0%B4%D0%BE%D0%BA%D1%83%D0%BC%D0%B5%D0%BD%D1%82%D1%8B/93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xn--80abucjiibhv9a.xn--p1ai/%D0%B4%D0%BE%D0%BA%D1%83%D0%BC%D0%B5%D0%BD%D1%82%D1%8B/938" TargetMode="External"/><Relationship Id="rId12" Type="http://schemas.openxmlformats.org/officeDocument/2006/relationships/hyperlink" Target="http://xn--80abucjiibhv9a.xn--p1ai/%D0%B4%D0%BE%D0%BA%D1%83%D0%BC%D0%B5%D0%BD%D1%82%D1%8B/938" TargetMode="External"/><Relationship Id="rId17" Type="http://schemas.openxmlformats.org/officeDocument/2006/relationships/hyperlink" Target="http://xn--80abucjiibhv9a.xn--p1ai/%D0%B4%D0%BE%D0%BA%D1%83%D0%BC%D0%B5%D0%BD%D1%82%D1%8B/9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80abucjiibhv9a.xn--p1ai/%D0%B4%D0%BE%D0%BA%D1%83%D0%BC%D0%B5%D0%BD%D1%82%D1%8B/93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xn--80abucjiibhv9a.xn--p1ai/%D0%B4%D0%BE%D0%BA%D1%83%D0%BC%D0%B5%D0%BD%D1%82%D1%8B/938" TargetMode="External"/><Relationship Id="rId11" Type="http://schemas.openxmlformats.org/officeDocument/2006/relationships/hyperlink" Target="http://xn--80abucjiibhv9a.xn--p1ai/%D0%B4%D0%BE%D0%BA%D1%83%D0%BC%D0%B5%D0%BD%D1%82%D1%8B/938" TargetMode="External"/><Relationship Id="rId5" Type="http://schemas.openxmlformats.org/officeDocument/2006/relationships/hyperlink" Target="http://xn--80abucjiibhv9a.xn--p1ai/%D0%B4%D0%BE%D0%BA%D1%83%D0%BC%D0%B5%D0%BD%D1%82%D1%8B/938" TargetMode="External"/><Relationship Id="rId15" Type="http://schemas.openxmlformats.org/officeDocument/2006/relationships/hyperlink" Target="http://xn--80abucjiibhv9a.xn--p1ai/%D0%B4%D0%BE%D0%BA%D1%83%D0%BC%D0%B5%D0%BD%D1%82%D1%8B/938" TargetMode="External"/><Relationship Id="rId10" Type="http://schemas.openxmlformats.org/officeDocument/2006/relationships/hyperlink" Target="http://xn--80abucjiibhv9a.xn--p1ai/%D0%B4%D0%BE%D0%BA%D1%83%D0%BC%D0%B5%D0%BD%D1%82%D1%8B/938" TargetMode="External"/><Relationship Id="rId19" Type="http://schemas.openxmlformats.org/officeDocument/2006/relationships/hyperlink" Target="http://xn--80abucjiibhv9a.xn--p1ai/%D0%B4%D0%BE%D0%BA%D1%83%D0%BC%D0%B5%D0%BD%D1%82%D1%8B/938" TargetMode="External"/><Relationship Id="rId4" Type="http://schemas.openxmlformats.org/officeDocument/2006/relationships/hyperlink" Target="http://xn--80abucjiibhv9a.xn--p1ai/%D0%B4%D0%BE%D0%BA%D1%83%D0%BC%D0%B5%D0%BD%D1%82%D1%8B/938/%D1%84%D0%B0%D0%B9%D0%BB/749/10.12.17-%D0%9F%D1%80%D0%B8%D0%BA%D0%B0%D0%B7_1897.pdf" TargetMode="External"/><Relationship Id="rId9" Type="http://schemas.openxmlformats.org/officeDocument/2006/relationships/hyperlink" Target="http://xn--80abucjiibhv9a.xn--p1ai/%D0%B4%D0%BE%D0%BA%D1%83%D0%BC%D0%B5%D0%BD%D1%82%D1%8B/938" TargetMode="External"/><Relationship Id="rId14" Type="http://schemas.openxmlformats.org/officeDocument/2006/relationships/hyperlink" Target="http://xn--80abucjiibhv9a.xn--p1ai/%D0%B4%D0%BE%D0%BA%D1%83%D0%BC%D0%B5%D0%BD%D1%82%D1%8B/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16905</Words>
  <Characters>96362</Characters>
  <Application>Microsoft Office Word</Application>
  <DocSecurity>0</DocSecurity>
  <Lines>803</Lines>
  <Paragraphs>226</Paragraphs>
  <ScaleCrop>false</ScaleCrop>
  <Company/>
  <LinksUpToDate>false</LinksUpToDate>
  <CharactersWithSpaces>113041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2015-03-26T05:01:00Z</dcterms:created>
  <dcterms:modified xsi:type="dcterms:W3CDTF">2015-03-26T05:03:00Z</dcterms:modified>
</cp:coreProperties>
</file>